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BBE5" w14:textId="48A88D06" w:rsidR="00E95BE3" w:rsidRDefault="00B66FA8" w:rsidP="00B66FA8">
      <w:pPr>
        <w:jc w:val="center"/>
        <w:rPr>
          <w:sz w:val="24"/>
          <w:szCs w:val="24"/>
        </w:rPr>
      </w:pPr>
      <w:r>
        <w:rPr>
          <w:sz w:val="24"/>
          <w:szCs w:val="24"/>
        </w:rPr>
        <w:t>May 23,</w:t>
      </w:r>
      <w:r w:rsidR="003A3452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14:paraId="4B3FDEEF" w14:textId="77777777" w:rsidR="00B66FA8" w:rsidRDefault="00B66FA8" w:rsidP="00B66FA8">
      <w:pPr>
        <w:rPr>
          <w:sz w:val="24"/>
          <w:szCs w:val="24"/>
        </w:rPr>
      </w:pPr>
    </w:p>
    <w:p w14:paraId="129A0141" w14:textId="065CE3B9" w:rsidR="00B66FA8" w:rsidRDefault="00B66FA8" w:rsidP="00B66FA8">
      <w:pPr>
        <w:rPr>
          <w:sz w:val="24"/>
          <w:szCs w:val="24"/>
        </w:rPr>
      </w:pPr>
      <w:r>
        <w:rPr>
          <w:sz w:val="24"/>
          <w:szCs w:val="24"/>
        </w:rPr>
        <w:t>Ron Bess, Associate Planner</w:t>
      </w:r>
    </w:p>
    <w:p w14:paraId="6AADE7DC" w14:textId="2C426C4B" w:rsidR="00B66FA8" w:rsidRDefault="00B66FA8" w:rsidP="00B66FA8">
      <w:pPr>
        <w:rPr>
          <w:sz w:val="24"/>
          <w:szCs w:val="24"/>
        </w:rPr>
      </w:pPr>
      <w:r>
        <w:rPr>
          <w:sz w:val="24"/>
          <w:szCs w:val="24"/>
        </w:rPr>
        <w:t>City of Sacramento Community Development Dept.</w:t>
      </w:r>
    </w:p>
    <w:p w14:paraId="05AC3788" w14:textId="5E1A95A5" w:rsidR="00B66FA8" w:rsidRDefault="00B66FA8" w:rsidP="00B66FA8">
      <w:pPr>
        <w:rPr>
          <w:sz w:val="24"/>
          <w:szCs w:val="24"/>
        </w:rPr>
      </w:pPr>
      <w:r>
        <w:rPr>
          <w:sz w:val="24"/>
          <w:szCs w:val="24"/>
        </w:rPr>
        <w:t>300 Richards Blvd, 3</w:t>
      </w:r>
      <w:r w:rsidRPr="00B66FA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</w:t>
      </w:r>
    </w:p>
    <w:p w14:paraId="5F4EFC04" w14:textId="18283792" w:rsidR="00B66FA8" w:rsidRDefault="00B66FA8" w:rsidP="00B66FA8">
      <w:pPr>
        <w:rPr>
          <w:sz w:val="24"/>
          <w:szCs w:val="24"/>
        </w:rPr>
      </w:pPr>
      <w:r>
        <w:rPr>
          <w:sz w:val="24"/>
          <w:szCs w:val="24"/>
        </w:rPr>
        <w:t>Sacramento, CA 95811</w:t>
      </w:r>
    </w:p>
    <w:p w14:paraId="4D37C5B3" w14:textId="77777777" w:rsidR="00B66FA8" w:rsidRDefault="00B66FA8" w:rsidP="00B66FA8">
      <w:pPr>
        <w:rPr>
          <w:sz w:val="24"/>
          <w:szCs w:val="24"/>
        </w:rPr>
      </w:pPr>
    </w:p>
    <w:p w14:paraId="225D7637" w14:textId="065994F3" w:rsidR="00B66FA8" w:rsidRDefault="00B66FA8" w:rsidP="00B66FA8">
      <w:pPr>
        <w:rPr>
          <w:sz w:val="24"/>
          <w:szCs w:val="24"/>
        </w:rPr>
      </w:pPr>
      <w:r>
        <w:rPr>
          <w:sz w:val="24"/>
          <w:szCs w:val="24"/>
        </w:rPr>
        <w:t>Subject: Alhambra Redevelopment Project ( P24-007 )</w:t>
      </w:r>
    </w:p>
    <w:p w14:paraId="52BFE593" w14:textId="77777777" w:rsidR="00B66FA8" w:rsidRDefault="00B66FA8" w:rsidP="00B66FA8">
      <w:pPr>
        <w:rPr>
          <w:sz w:val="24"/>
          <w:szCs w:val="24"/>
        </w:rPr>
      </w:pPr>
    </w:p>
    <w:p w14:paraId="2605CDA0" w14:textId="30F002B2" w:rsidR="00B66FA8" w:rsidRDefault="00B66FA8" w:rsidP="00B66FA8">
      <w:pPr>
        <w:rPr>
          <w:sz w:val="24"/>
          <w:szCs w:val="24"/>
        </w:rPr>
      </w:pPr>
      <w:r>
        <w:rPr>
          <w:sz w:val="24"/>
          <w:szCs w:val="24"/>
        </w:rPr>
        <w:t>Dear Mr. Bess,</w:t>
      </w:r>
    </w:p>
    <w:p w14:paraId="72A76265" w14:textId="77777777" w:rsidR="00B66FA8" w:rsidRDefault="00B66FA8" w:rsidP="00B66FA8">
      <w:pPr>
        <w:rPr>
          <w:sz w:val="24"/>
          <w:szCs w:val="24"/>
        </w:rPr>
      </w:pPr>
    </w:p>
    <w:p w14:paraId="088CC9D7" w14:textId="1E817EB7" w:rsidR="00B66FA8" w:rsidRDefault="00B66FA8" w:rsidP="00B66FA8">
      <w:pPr>
        <w:rPr>
          <w:sz w:val="24"/>
          <w:szCs w:val="24"/>
        </w:rPr>
      </w:pPr>
      <w:r>
        <w:rPr>
          <w:sz w:val="24"/>
          <w:szCs w:val="24"/>
        </w:rPr>
        <w:t xml:space="preserve">I would like to comment on the mitigated negative declaration with regards to the trees, both private and public, on this project. I was a Sacramento city arborist from 1990 until retiring in 2020. The first fifteen years of my career I was the sole city arborist and worked on </w:t>
      </w:r>
      <w:r w:rsidR="005939EE">
        <w:rPr>
          <w:sz w:val="24"/>
          <w:szCs w:val="24"/>
        </w:rPr>
        <w:t>most of</w:t>
      </w:r>
      <w:r>
        <w:rPr>
          <w:sz w:val="24"/>
          <w:szCs w:val="24"/>
        </w:rPr>
        <w:t xml:space="preserve"> the development projects throughout the city.</w:t>
      </w:r>
    </w:p>
    <w:p w14:paraId="46BE1A3F" w14:textId="77777777" w:rsidR="00B66FA8" w:rsidRDefault="00B66FA8" w:rsidP="00B66FA8">
      <w:pPr>
        <w:rPr>
          <w:sz w:val="24"/>
          <w:szCs w:val="24"/>
        </w:rPr>
      </w:pPr>
    </w:p>
    <w:p w14:paraId="17F3A33F" w14:textId="52CA9F03" w:rsidR="00CB07A3" w:rsidRDefault="00B66FA8" w:rsidP="00B66FA8">
      <w:pPr>
        <w:rPr>
          <w:sz w:val="24"/>
          <w:szCs w:val="24"/>
        </w:rPr>
      </w:pPr>
      <w:r>
        <w:rPr>
          <w:sz w:val="24"/>
          <w:szCs w:val="24"/>
        </w:rPr>
        <w:t xml:space="preserve">The negative declaration includes an arborist report prepared by California Tree </w:t>
      </w:r>
      <w:r w:rsidR="005939EE">
        <w:rPr>
          <w:sz w:val="24"/>
          <w:szCs w:val="24"/>
        </w:rPr>
        <w:t>and</w:t>
      </w:r>
      <w:r>
        <w:rPr>
          <w:sz w:val="24"/>
          <w:szCs w:val="24"/>
        </w:rPr>
        <w:t xml:space="preserve"> Landscape Consulting Inc. for </w:t>
      </w:r>
      <w:r w:rsidR="005939EE">
        <w:rPr>
          <w:sz w:val="24"/>
          <w:szCs w:val="24"/>
        </w:rPr>
        <w:t xml:space="preserve">Mary Woltering of HGA, on behalf of the property owner.  This report contains the </w:t>
      </w:r>
      <w:r w:rsidR="00CB07A3">
        <w:rPr>
          <w:sz w:val="24"/>
          <w:szCs w:val="24"/>
        </w:rPr>
        <w:t>t</w:t>
      </w:r>
      <w:r w:rsidR="005939EE">
        <w:rPr>
          <w:sz w:val="24"/>
          <w:szCs w:val="24"/>
        </w:rPr>
        <w:t xml:space="preserve">ree inventory and recommendations for </w:t>
      </w:r>
      <w:r w:rsidR="00CB07A3">
        <w:rPr>
          <w:sz w:val="24"/>
          <w:szCs w:val="24"/>
        </w:rPr>
        <w:t>trees</w:t>
      </w:r>
      <w:r w:rsidR="005939EE">
        <w:rPr>
          <w:sz w:val="24"/>
          <w:szCs w:val="24"/>
        </w:rPr>
        <w:t>.</w:t>
      </w:r>
      <w:r w:rsidR="00CB07A3">
        <w:rPr>
          <w:sz w:val="24"/>
          <w:szCs w:val="24"/>
        </w:rPr>
        <w:t xml:space="preserve"> There are 45 trees of which 11 are private trees located on the site</w:t>
      </w:r>
      <w:r w:rsidR="001D5571">
        <w:rPr>
          <w:sz w:val="24"/>
          <w:szCs w:val="24"/>
        </w:rPr>
        <w:t xml:space="preserve"> of which two qualify a</w:t>
      </w:r>
      <w:r w:rsidR="00C0563F">
        <w:rPr>
          <w:sz w:val="24"/>
          <w:szCs w:val="24"/>
        </w:rPr>
        <w:t>s</w:t>
      </w:r>
      <w:r w:rsidR="001D5571">
        <w:rPr>
          <w:sz w:val="24"/>
          <w:szCs w:val="24"/>
        </w:rPr>
        <w:t xml:space="preserve"> private pr</w:t>
      </w:r>
      <w:r w:rsidR="00801A18">
        <w:rPr>
          <w:sz w:val="24"/>
          <w:szCs w:val="24"/>
        </w:rPr>
        <w:t xml:space="preserve">otected trees per </w:t>
      </w:r>
      <w:r w:rsidR="00C0563F">
        <w:rPr>
          <w:sz w:val="24"/>
          <w:szCs w:val="24"/>
        </w:rPr>
        <w:t xml:space="preserve">city code Chapter </w:t>
      </w:r>
      <w:r w:rsidR="00A2589A">
        <w:rPr>
          <w:sz w:val="24"/>
          <w:szCs w:val="24"/>
        </w:rPr>
        <w:t>12.56 Tree Planting, Maintenance, and Conservation.</w:t>
      </w:r>
      <w:r w:rsidR="00CB07A3">
        <w:rPr>
          <w:sz w:val="24"/>
          <w:szCs w:val="24"/>
        </w:rPr>
        <w:t xml:space="preserve"> </w:t>
      </w:r>
      <w:r w:rsidR="009C158A">
        <w:rPr>
          <w:sz w:val="24"/>
          <w:szCs w:val="24"/>
        </w:rPr>
        <w:t>There are</w:t>
      </w:r>
      <w:r w:rsidR="00CB07A3">
        <w:rPr>
          <w:sz w:val="24"/>
          <w:szCs w:val="24"/>
        </w:rPr>
        <w:t xml:space="preserve"> 34 city street trees </w:t>
      </w:r>
      <w:r w:rsidR="00A85567">
        <w:rPr>
          <w:sz w:val="24"/>
          <w:szCs w:val="24"/>
        </w:rPr>
        <w:t>which surround</w:t>
      </w:r>
      <w:r w:rsidR="00CB07A3">
        <w:rPr>
          <w:sz w:val="24"/>
          <w:szCs w:val="24"/>
        </w:rPr>
        <w:t xml:space="preserve"> the site.</w:t>
      </w:r>
      <w:r w:rsidR="005939EE">
        <w:rPr>
          <w:sz w:val="24"/>
          <w:szCs w:val="24"/>
        </w:rPr>
        <w:t xml:space="preserve"> This project</w:t>
      </w:r>
      <w:r w:rsidR="00373A55">
        <w:rPr>
          <w:sz w:val="24"/>
          <w:szCs w:val="24"/>
        </w:rPr>
        <w:t xml:space="preserve"> site</w:t>
      </w:r>
      <w:r w:rsidR="005939EE">
        <w:rPr>
          <w:sz w:val="24"/>
          <w:szCs w:val="24"/>
        </w:rPr>
        <w:t xml:space="preserve"> encompasses </w:t>
      </w:r>
      <w:r w:rsidR="001505E2">
        <w:rPr>
          <w:sz w:val="24"/>
          <w:szCs w:val="24"/>
        </w:rPr>
        <w:t xml:space="preserve"> nearly an entire city block and is </w:t>
      </w:r>
      <w:r w:rsidR="00C16B0B">
        <w:rPr>
          <w:sz w:val="24"/>
          <w:szCs w:val="24"/>
        </w:rPr>
        <w:t>bounded</w:t>
      </w:r>
      <w:r w:rsidR="001505E2">
        <w:rPr>
          <w:sz w:val="24"/>
          <w:szCs w:val="24"/>
        </w:rPr>
        <w:t xml:space="preserve"> by C Street to</w:t>
      </w:r>
      <w:r w:rsidR="007E1344">
        <w:rPr>
          <w:sz w:val="24"/>
          <w:szCs w:val="24"/>
        </w:rPr>
        <w:t xml:space="preserve"> the</w:t>
      </w:r>
      <w:r w:rsidR="001505E2">
        <w:rPr>
          <w:sz w:val="24"/>
          <w:szCs w:val="24"/>
        </w:rPr>
        <w:t xml:space="preserve"> north</w:t>
      </w:r>
      <w:r w:rsidR="001E6A65">
        <w:rPr>
          <w:sz w:val="24"/>
          <w:szCs w:val="24"/>
        </w:rPr>
        <w:t>, Alhambra Blvd. to the east, D street to the south, and 30</w:t>
      </w:r>
      <w:r w:rsidR="001E6A65" w:rsidRPr="001E6A65">
        <w:rPr>
          <w:sz w:val="24"/>
          <w:szCs w:val="24"/>
          <w:vertAlign w:val="superscript"/>
        </w:rPr>
        <w:t>th</w:t>
      </w:r>
      <w:r w:rsidR="001E6A65">
        <w:rPr>
          <w:sz w:val="24"/>
          <w:szCs w:val="24"/>
        </w:rPr>
        <w:t xml:space="preserve">  Street to the west.</w:t>
      </w:r>
    </w:p>
    <w:p w14:paraId="0841F7E4" w14:textId="77777777" w:rsidR="00CB07A3" w:rsidRDefault="00CB07A3" w:rsidP="00B66FA8">
      <w:pPr>
        <w:rPr>
          <w:sz w:val="24"/>
          <w:szCs w:val="24"/>
        </w:rPr>
      </w:pPr>
    </w:p>
    <w:p w14:paraId="608A5A3A" w14:textId="69FBBA14" w:rsidR="009B7217" w:rsidRDefault="00CB07A3" w:rsidP="00B66FA8">
      <w:pPr>
        <w:rPr>
          <w:sz w:val="24"/>
          <w:szCs w:val="24"/>
        </w:rPr>
      </w:pPr>
      <w:r>
        <w:rPr>
          <w:sz w:val="24"/>
          <w:szCs w:val="24"/>
        </w:rPr>
        <w:t xml:space="preserve">What I did not read in this negative declaration is the city’s Urban Forestry </w:t>
      </w:r>
      <w:r w:rsidR="0027522C">
        <w:rPr>
          <w:sz w:val="24"/>
          <w:szCs w:val="24"/>
        </w:rPr>
        <w:t>(UF)</w:t>
      </w:r>
      <w:r>
        <w:rPr>
          <w:sz w:val="24"/>
          <w:szCs w:val="24"/>
        </w:rPr>
        <w:t xml:space="preserve"> comments on th</w:t>
      </w:r>
      <w:r w:rsidR="0027522C">
        <w:rPr>
          <w:sz w:val="24"/>
          <w:szCs w:val="24"/>
        </w:rPr>
        <w:t>is</w:t>
      </w:r>
      <w:r>
        <w:rPr>
          <w:sz w:val="24"/>
          <w:szCs w:val="24"/>
        </w:rPr>
        <w:t xml:space="preserve"> arborist report</w:t>
      </w:r>
      <w:r w:rsidR="00152807">
        <w:rPr>
          <w:sz w:val="24"/>
          <w:szCs w:val="24"/>
        </w:rPr>
        <w:t>.</w:t>
      </w:r>
      <w:r w:rsidR="00523C8D">
        <w:rPr>
          <w:sz w:val="24"/>
          <w:szCs w:val="24"/>
        </w:rPr>
        <w:t xml:space="preserve"> </w:t>
      </w:r>
      <w:r w:rsidR="001545F4">
        <w:rPr>
          <w:sz w:val="24"/>
          <w:szCs w:val="24"/>
        </w:rPr>
        <w:t>Furthermore</w:t>
      </w:r>
      <w:r w:rsidR="00FE5CB3">
        <w:rPr>
          <w:sz w:val="24"/>
          <w:szCs w:val="24"/>
        </w:rPr>
        <w:t>,</w:t>
      </w:r>
      <w:r>
        <w:rPr>
          <w:sz w:val="24"/>
          <w:szCs w:val="24"/>
        </w:rPr>
        <w:t xml:space="preserve"> which trees UF will approve for removal, which trees will require mitigation,</w:t>
      </w:r>
      <w:r w:rsidR="0027522C">
        <w:rPr>
          <w:sz w:val="24"/>
          <w:szCs w:val="24"/>
        </w:rPr>
        <w:t xml:space="preserve"> which trees must be preserved</w:t>
      </w:r>
      <w:r w:rsidR="00997108">
        <w:rPr>
          <w:sz w:val="24"/>
          <w:szCs w:val="24"/>
        </w:rPr>
        <w:t>,</w:t>
      </w:r>
      <w:r>
        <w:rPr>
          <w:sz w:val="24"/>
          <w:szCs w:val="24"/>
        </w:rPr>
        <w:t xml:space="preserve"> and</w:t>
      </w:r>
      <w:r w:rsidR="0027522C">
        <w:rPr>
          <w:sz w:val="24"/>
          <w:szCs w:val="24"/>
        </w:rPr>
        <w:t xml:space="preserve"> any</w:t>
      </w:r>
      <w:r>
        <w:rPr>
          <w:sz w:val="24"/>
          <w:szCs w:val="24"/>
        </w:rPr>
        <w:t xml:space="preserve"> design changes </w:t>
      </w:r>
      <w:r w:rsidR="005117DF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27522C">
        <w:rPr>
          <w:sz w:val="24"/>
          <w:szCs w:val="24"/>
        </w:rPr>
        <w:t>preserve the existing</w:t>
      </w:r>
      <w:r w:rsidR="00523C8D">
        <w:rPr>
          <w:sz w:val="24"/>
          <w:szCs w:val="24"/>
        </w:rPr>
        <w:t xml:space="preserve"> trees and</w:t>
      </w:r>
      <w:r w:rsidR="0027522C">
        <w:rPr>
          <w:sz w:val="24"/>
          <w:szCs w:val="24"/>
        </w:rPr>
        <w:t xml:space="preserve"> canopy</w:t>
      </w:r>
      <w:r w:rsidR="00643E76">
        <w:rPr>
          <w:sz w:val="24"/>
          <w:szCs w:val="24"/>
        </w:rPr>
        <w:t xml:space="preserve">. </w:t>
      </w:r>
      <w:r w:rsidR="00523C8D">
        <w:rPr>
          <w:sz w:val="24"/>
          <w:szCs w:val="24"/>
        </w:rPr>
        <w:t xml:space="preserve">Why is this not addressed? As city arborist </w:t>
      </w:r>
      <w:r w:rsidR="00B01B08">
        <w:rPr>
          <w:sz w:val="24"/>
          <w:szCs w:val="24"/>
        </w:rPr>
        <w:t>when I worked</w:t>
      </w:r>
      <w:r w:rsidR="006872BD">
        <w:rPr>
          <w:sz w:val="24"/>
          <w:szCs w:val="24"/>
        </w:rPr>
        <w:t xml:space="preserve"> on</w:t>
      </w:r>
      <w:r w:rsidR="00523C8D">
        <w:rPr>
          <w:sz w:val="24"/>
          <w:szCs w:val="24"/>
        </w:rPr>
        <w:t xml:space="preserve"> projects the trees were the very first issue to be addressed</w:t>
      </w:r>
      <w:r w:rsidR="002E1089">
        <w:rPr>
          <w:sz w:val="24"/>
          <w:szCs w:val="24"/>
        </w:rPr>
        <w:t xml:space="preserve"> in the planning stage.</w:t>
      </w:r>
      <w:r w:rsidR="00523C8D">
        <w:rPr>
          <w:sz w:val="24"/>
          <w:szCs w:val="24"/>
        </w:rPr>
        <w:t xml:space="preserve"> </w:t>
      </w:r>
    </w:p>
    <w:p w14:paraId="3DB96F7C" w14:textId="77777777" w:rsidR="009B7217" w:rsidRDefault="009B7217" w:rsidP="00B66FA8">
      <w:pPr>
        <w:rPr>
          <w:sz w:val="24"/>
          <w:szCs w:val="24"/>
        </w:rPr>
      </w:pPr>
    </w:p>
    <w:p w14:paraId="0C1F3855" w14:textId="7810FC54" w:rsidR="00B66FA8" w:rsidRDefault="0027522C" w:rsidP="00B66FA8">
      <w:pPr>
        <w:rPr>
          <w:sz w:val="24"/>
          <w:szCs w:val="24"/>
        </w:rPr>
      </w:pPr>
      <w:r>
        <w:rPr>
          <w:sz w:val="24"/>
          <w:szCs w:val="24"/>
        </w:rPr>
        <w:t>On page</w:t>
      </w:r>
      <w:r w:rsidR="005117DF">
        <w:rPr>
          <w:sz w:val="24"/>
          <w:szCs w:val="24"/>
        </w:rPr>
        <w:t xml:space="preserve"> 23  there is a paragraph  </w:t>
      </w:r>
      <w:r w:rsidR="005117DF" w:rsidRPr="005117DF">
        <w:rPr>
          <w:b/>
          <w:bCs/>
          <w:sz w:val="24"/>
          <w:szCs w:val="24"/>
        </w:rPr>
        <w:t>Tree Permit</w:t>
      </w:r>
      <w:r w:rsidR="005117DF">
        <w:rPr>
          <w:sz w:val="24"/>
          <w:szCs w:val="24"/>
        </w:rPr>
        <w:t xml:space="preserve"> indicating the proposed project would require the approval of a Tree Permit for the removal or pruning of any </w:t>
      </w:r>
      <w:r w:rsidR="003C1073">
        <w:rPr>
          <w:sz w:val="24"/>
          <w:szCs w:val="24"/>
        </w:rPr>
        <w:t>City Street</w:t>
      </w:r>
      <w:r w:rsidR="005117DF">
        <w:rPr>
          <w:sz w:val="24"/>
          <w:szCs w:val="24"/>
        </w:rPr>
        <w:t xml:space="preserve"> trees and/or private-protected trees. As proposed , the project would remove City trees and private-protected trees as well as the non-standard </w:t>
      </w:r>
      <w:r w:rsidR="00523C8D">
        <w:rPr>
          <w:sz w:val="24"/>
          <w:szCs w:val="24"/>
        </w:rPr>
        <w:t>pruning of</w:t>
      </w:r>
      <w:r w:rsidR="005117DF">
        <w:rPr>
          <w:sz w:val="24"/>
          <w:szCs w:val="24"/>
        </w:rPr>
        <w:t xml:space="preserve"> </w:t>
      </w:r>
      <w:r w:rsidR="003C1073">
        <w:rPr>
          <w:sz w:val="24"/>
          <w:szCs w:val="24"/>
        </w:rPr>
        <w:t>City Street</w:t>
      </w:r>
      <w:r w:rsidR="005117DF">
        <w:rPr>
          <w:sz w:val="24"/>
          <w:szCs w:val="24"/>
        </w:rPr>
        <w:t xml:space="preserve"> </w:t>
      </w:r>
      <w:r w:rsidR="00523C8D">
        <w:rPr>
          <w:sz w:val="24"/>
          <w:szCs w:val="24"/>
        </w:rPr>
        <w:t>trees</w:t>
      </w:r>
      <w:r w:rsidR="005117DF">
        <w:rPr>
          <w:sz w:val="24"/>
          <w:szCs w:val="24"/>
        </w:rPr>
        <w:t>, which would require a Tree Permit.</w:t>
      </w:r>
      <w:r w:rsidR="005835B0">
        <w:rPr>
          <w:sz w:val="24"/>
          <w:szCs w:val="24"/>
        </w:rPr>
        <w:t xml:space="preserve"> Therefore, since there are no comments from UF it can be assumed that the tree removal/pruning permit will be issued on the trees indicated for removal on the site plan and the pruning indicated in the arborist report.</w:t>
      </w:r>
    </w:p>
    <w:p w14:paraId="38AB7F52" w14:textId="77777777" w:rsidR="005835B0" w:rsidRDefault="005835B0" w:rsidP="00B66FA8">
      <w:pPr>
        <w:rPr>
          <w:sz w:val="24"/>
          <w:szCs w:val="24"/>
        </w:rPr>
      </w:pPr>
    </w:p>
    <w:p w14:paraId="0C15F253" w14:textId="6EAE2A26" w:rsidR="005835B0" w:rsidRDefault="005835B0" w:rsidP="00B66FA8">
      <w:pPr>
        <w:rPr>
          <w:sz w:val="24"/>
          <w:szCs w:val="24"/>
        </w:rPr>
      </w:pPr>
      <w:r>
        <w:rPr>
          <w:sz w:val="24"/>
          <w:szCs w:val="24"/>
        </w:rPr>
        <w:t xml:space="preserve">On the two private protected trees  and the seven city street trees indicated for removal is the </w:t>
      </w:r>
      <w:r w:rsidR="00863B2F">
        <w:rPr>
          <w:sz w:val="24"/>
          <w:szCs w:val="24"/>
        </w:rPr>
        <w:t xml:space="preserve">applicant going to pay an </w:t>
      </w:r>
      <w:r w:rsidR="005A58B4">
        <w:rPr>
          <w:sz w:val="24"/>
          <w:szCs w:val="24"/>
        </w:rPr>
        <w:t>in-l</w:t>
      </w:r>
      <w:r w:rsidR="00573141">
        <w:rPr>
          <w:sz w:val="24"/>
          <w:szCs w:val="24"/>
        </w:rPr>
        <w:t>i</w:t>
      </w:r>
      <w:r w:rsidR="005A58B4">
        <w:rPr>
          <w:sz w:val="24"/>
          <w:szCs w:val="24"/>
        </w:rPr>
        <w:t xml:space="preserve">eu fee in addition to trees </w:t>
      </w:r>
      <w:r w:rsidR="008C15C9">
        <w:rPr>
          <w:sz w:val="24"/>
          <w:szCs w:val="24"/>
        </w:rPr>
        <w:t xml:space="preserve">being planted on-site per the proposed landscape </w:t>
      </w:r>
      <w:proofErr w:type="gramStart"/>
      <w:r w:rsidR="008C15C9">
        <w:rPr>
          <w:sz w:val="24"/>
          <w:szCs w:val="24"/>
        </w:rPr>
        <w:t>plan</w:t>
      </w:r>
      <w:r w:rsidR="00643E76">
        <w:rPr>
          <w:sz w:val="24"/>
          <w:szCs w:val="24"/>
        </w:rPr>
        <w:t>?</w:t>
      </w:r>
      <w:proofErr w:type="gramEnd"/>
      <w:r w:rsidR="00643E76">
        <w:rPr>
          <w:sz w:val="24"/>
          <w:szCs w:val="24"/>
        </w:rPr>
        <w:t xml:space="preserve"> </w:t>
      </w:r>
      <w:r w:rsidR="00573141">
        <w:rPr>
          <w:sz w:val="24"/>
          <w:szCs w:val="24"/>
        </w:rPr>
        <w:t xml:space="preserve">I recall the in-lieu is $325. </w:t>
      </w:r>
      <w:r w:rsidR="00767AE5">
        <w:rPr>
          <w:sz w:val="24"/>
          <w:szCs w:val="24"/>
        </w:rPr>
        <w:t>p</w:t>
      </w:r>
      <w:r w:rsidR="00573141">
        <w:rPr>
          <w:sz w:val="24"/>
          <w:szCs w:val="24"/>
        </w:rPr>
        <w:t>er trunk diameter inch measure</w:t>
      </w:r>
      <w:r w:rsidR="00427C0F">
        <w:rPr>
          <w:sz w:val="24"/>
          <w:szCs w:val="24"/>
        </w:rPr>
        <w:t>d at 4 ½ foot above grade.</w:t>
      </w:r>
      <w:r w:rsidR="00C20246">
        <w:rPr>
          <w:sz w:val="24"/>
          <w:szCs w:val="24"/>
        </w:rPr>
        <w:t xml:space="preserve"> </w:t>
      </w:r>
      <w:r w:rsidR="00845988">
        <w:rPr>
          <w:sz w:val="24"/>
          <w:szCs w:val="24"/>
        </w:rPr>
        <w:t xml:space="preserve">This fee should not be levied </w:t>
      </w:r>
      <w:r w:rsidR="0077466F">
        <w:rPr>
          <w:sz w:val="24"/>
          <w:szCs w:val="24"/>
        </w:rPr>
        <w:t xml:space="preserve">on </w:t>
      </w:r>
      <w:r w:rsidR="00A9279A">
        <w:rPr>
          <w:sz w:val="24"/>
          <w:szCs w:val="24"/>
        </w:rPr>
        <w:t xml:space="preserve">the private protected </w:t>
      </w:r>
      <w:r w:rsidR="0077466F">
        <w:rPr>
          <w:sz w:val="24"/>
          <w:szCs w:val="24"/>
        </w:rPr>
        <w:t>Chinese elm</w:t>
      </w:r>
      <w:r w:rsidR="00A9279A">
        <w:rPr>
          <w:sz w:val="24"/>
          <w:szCs w:val="24"/>
        </w:rPr>
        <w:t xml:space="preserve"> </w:t>
      </w:r>
      <w:r w:rsidR="00A9279A">
        <w:rPr>
          <w:sz w:val="24"/>
          <w:szCs w:val="24"/>
        </w:rPr>
        <w:lastRenderedPageBreak/>
        <w:t xml:space="preserve">since it is multi-trunk </w:t>
      </w:r>
      <w:r w:rsidR="001F5CB6">
        <w:rPr>
          <w:sz w:val="24"/>
          <w:szCs w:val="24"/>
        </w:rPr>
        <w:t>and would not be considered for preservation.</w:t>
      </w:r>
      <w:r w:rsidR="001D63D4">
        <w:rPr>
          <w:sz w:val="24"/>
          <w:szCs w:val="24"/>
        </w:rPr>
        <w:t xml:space="preserve"> Also, </w:t>
      </w:r>
      <w:r w:rsidR="00B00980">
        <w:rPr>
          <w:sz w:val="24"/>
          <w:szCs w:val="24"/>
        </w:rPr>
        <w:t xml:space="preserve">due to the health and structural </w:t>
      </w:r>
      <w:r w:rsidR="00CC2DA5">
        <w:rPr>
          <w:sz w:val="24"/>
          <w:szCs w:val="24"/>
        </w:rPr>
        <w:t xml:space="preserve">problems </w:t>
      </w:r>
      <w:r w:rsidR="001D63D4">
        <w:rPr>
          <w:sz w:val="24"/>
          <w:szCs w:val="24"/>
        </w:rPr>
        <w:t>o</w:t>
      </w:r>
      <w:r w:rsidR="00CC2DA5">
        <w:rPr>
          <w:sz w:val="24"/>
          <w:szCs w:val="24"/>
        </w:rPr>
        <w:t>f some</w:t>
      </w:r>
      <w:r w:rsidR="001D63D4">
        <w:rPr>
          <w:sz w:val="24"/>
          <w:szCs w:val="24"/>
        </w:rPr>
        <w:t xml:space="preserve"> city street trees </w:t>
      </w:r>
      <w:r w:rsidR="00253921">
        <w:rPr>
          <w:sz w:val="24"/>
          <w:szCs w:val="24"/>
        </w:rPr>
        <w:t>UF may waive the in-l</w:t>
      </w:r>
      <w:r w:rsidR="002871DC">
        <w:rPr>
          <w:sz w:val="24"/>
          <w:szCs w:val="24"/>
        </w:rPr>
        <w:t>ieu fee.</w:t>
      </w:r>
    </w:p>
    <w:p w14:paraId="07D742BE" w14:textId="77777777" w:rsidR="00427C0F" w:rsidRDefault="00427C0F" w:rsidP="00B66FA8">
      <w:pPr>
        <w:rPr>
          <w:sz w:val="24"/>
          <w:szCs w:val="24"/>
        </w:rPr>
      </w:pPr>
    </w:p>
    <w:p w14:paraId="68624246" w14:textId="4103F82B" w:rsidR="00427C0F" w:rsidRDefault="00427C0F" w:rsidP="00B66FA8">
      <w:pPr>
        <w:rPr>
          <w:sz w:val="24"/>
          <w:szCs w:val="24"/>
        </w:rPr>
      </w:pPr>
      <w:r>
        <w:rPr>
          <w:sz w:val="24"/>
          <w:szCs w:val="24"/>
        </w:rPr>
        <w:t>The proposed pruning will destroy several of the city street trees</w:t>
      </w:r>
      <w:r w:rsidR="00545C10">
        <w:rPr>
          <w:sz w:val="24"/>
          <w:szCs w:val="24"/>
        </w:rPr>
        <w:t xml:space="preserve">. </w:t>
      </w:r>
      <w:r w:rsidR="00E90B9D">
        <w:rPr>
          <w:sz w:val="24"/>
          <w:szCs w:val="24"/>
        </w:rPr>
        <w:t xml:space="preserve">The arborist report makes no mention of the impact this </w:t>
      </w:r>
      <w:r w:rsidR="00D01D46">
        <w:rPr>
          <w:sz w:val="24"/>
          <w:szCs w:val="24"/>
        </w:rPr>
        <w:t>pruning</w:t>
      </w:r>
      <w:r w:rsidR="00E90B9D">
        <w:rPr>
          <w:sz w:val="24"/>
          <w:szCs w:val="24"/>
        </w:rPr>
        <w:t xml:space="preserve"> will have on tree health</w:t>
      </w:r>
      <w:r w:rsidR="001D5571">
        <w:rPr>
          <w:sz w:val="24"/>
          <w:szCs w:val="24"/>
        </w:rPr>
        <w:t xml:space="preserve"> or structure</w:t>
      </w:r>
      <w:r w:rsidR="00D01D46">
        <w:rPr>
          <w:sz w:val="24"/>
          <w:szCs w:val="24"/>
        </w:rPr>
        <w:t xml:space="preserve">. </w:t>
      </w:r>
      <w:r w:rsidR="00CC4123">
        <w:rPr>
          <w:sz w:val="24"/>
          <w:szCs w:val="24"/>
        </w:rPr>
        <w:t>Another</w:t>
      </w:r>
      <w:r w:rsidR="00D01D46">
        <w:rPr>
          <w:sz w:val="24"/>
          <w:szCs w:val="24"/>
        </w:rPr>
        <w:t xml:space="preserve"> concern</w:t>
      </w:r>
      <w:r w:rsidR="00272866">
        <w:rPr>
          <w:sz w:val="24"/>
          <w:szCs w:val="24"/>
        </w:rPr>
        <w:t xml:space="preserve"> is</w:t>
      </w:r>
      <w:r w:rsidR="00D01D46">
        <w:rPr>
          <w:sz w:val="24"/>
          <w:szCs w:val="24"/>
        </w:rPr>
        <w:t xml:space="preserve"> that the </w:t>
      </w:r>
      <w:r w:rsidR="00767AE5">
        <w:rPr>
          <w:sz w:val="24"/>
          <w:szCs w:val="24"/>
        </w:rPr>
        <w:t>percentage</w:t>
      </w:r>
      <w:r w:rsidR="00D01D46">
        <w:rPr>
          <w:sz w:val="24"/>
          <w:szCs w:val="24"/>
        </w:rPr>
        <w:t xml:space="preserve"> of canopy </w:t>
      </w:r>
      <w:r w:rsidR="002F386A">
        <w:rPr>
          <w:sz w:val="24"/>
          <w:szCs w:val="24"/>
        </w:rPr>
        <w:t xml:space="preserve">loss is not accurately reflected. The canopies of some of these trees extend up to 45 feet into the site. </w:t>
      </w:r>
      <w:r w:rsidR="00125A57">
        <w:rPr>
          <w:sz w:val="24"/>
          <w:szCs w:val="24"/>
        </w:rPr>
        <w:t>When you are removing all the branches on one side of a tree</w:t>
      </w:r>
      <w:r w:rsidR="00483370">
        <w:rPr>
          <w:sz w:val="24"/>
          <w:szCs w:val="24"/>
        </w:rPr>
        <w:t xml:space="preserve"> that can be almost 50% </w:t>
      </w:r>
      <w:r w:rsidR="001E1C70">
        <w:rPr>
          <w:sz w:val="24"/>
          <w:szCs w:val="24"/>
        </w:rPr>
        <w:t>of the canopy.</w:t>
      </w:r>
      <w:r w:rsidR="00856847">
        <w:rPr>
          <w:sz w:val="24"/>
          <w:szCs w:val="24"/>
        </w:rPr>
        <w:t xml:space="preserve"> Tree #</w:t>
      </w:r>
      <w:r w:rsidR="008B02AE">
        <w:rPr>
          <w:sz w:val="24"/>
          <w:szCs w:val="24"/>
        </w:rPr>
        <w:t>59893, a 24-inch diameter Japanese zelkova is indicated in the report to require approximately 20% of the canopy removed</w:t>
      </w:r>
      <w:r w:rsidR="00C8595E">
        <w:rPr>
          <w:sz w:val="24"/>
          <w:szCs w:val="24"/>
        </w:rPr>
        <w:t>. However, the attached phot</w:t>
      </w:r>
      <w:r w:rsidR="007854CE">
        <w:rPr>
          <w:sz w:val="24"/>
          <w:szCs w:val="24"/>
        </w:rPr>
        <w:t>o</w:t>
      </w:r>
      <w:r w:rsidR="00C8595E">
        <w:rPr>
          <w:sz w:val="24"/>
          <w:szCs w:val="24"/>
        </w:rPr>
        <w:t xml:space="preserve"> indicates </w:t>
      </w:r>
      <w:r w:rsidR="007854CE">
        <w:rPr>
          <w:sz w:val="24"/>
          <w:szCs w:val="24"/>
        </w:rPr>
        <w:t>closer to 45%</w:t>
      </w:r>
      <w:r w:rsidR="00935004">
        <w:rPr>
          <w:sz w:val="24"/>
          <w:szCs w:val="24"/>
        </w:rPr>
        <w:t xml:space="preserve"> (Attachment </w:t>
      </w:r>
      <w:r w:rsidR="00932CD3">
        <w:rPr>
          <w:sz w:val="24"/>
          <w:szCs w:val="24"/>
        </w:rPr>
        <w:t>1</w:t>
      </w:r>
      <w:r w:rsidR="00935004">
        <w:rPr>
          <w:sz w:val="24"/>
          <w:szCs w:val="24"/>
        </w:rPr>
        <w:t>)</w:t>
      </w:r>
      <w:r w:rsidR="007854CE">
        <w:rPr>
          <w:sz w:val="24"/>
          <w:szCs w:val="24"/>
        </w:rPr>
        <w:t>.</w:t>
      </w:r>
    </w:p>
    <w:p w14:paraId="68749A96" w14:textId="77777777" w:rsidR="00373536" w:rsidRDefault="00373536" w:rsidP="00B66FA8">
      <w:pPr>
        <w:rPr>
          <w:sz w:val="24"/>
          <w:szCs w:val="24"/>
        </w:rPr>
      </w:pPr>
    </w:p>
    <w:p w14:paraId="36804736" w14:textId="50DD1303" w:rsidR="00373536" w:rsidRDefault="00373536" w:rsidP="00B66FA8">
      <w:pPr>
        <w:rPr>
          <w:sz w:val="24"/>
          <w:szCs w:val="24"/>
        </w:rPr>
      </w:pPr>
      <w:r>
        <w:rPr>
          <w:sz w:val="24"/>
          <w:szCs w:val="24"/>
        </w:rPr>
        <w:t xml:space="preserve">Another thing which was overlooked is the impact of this project on the tree’s root system. </w:t>
      </w:r>
      <w:r w:rsidR="00EA185E">
        <w:rPr>
          <w:sz w:val="24"/>
          <w:szCs w:val="24"/>
        </w:rPr>
        <w:t xml:space="preserve">Significant excavation will be required for the foundation of </w:t>
      </w:r>
      <w:r w:rsidR="00654C0B">
        <w:rPr>
          <w:sz w:val="24"/>
          <w:szCs w:val="24"/>
        </w:rPr>
        <w:t>these six story structures.</w:t>
      </w:r>
      <w:r w:rsidR="00E54E41">
        <w:rPr>
          <w:sz w:val="24"/>
          <w:szCs w:val="24"/>
        </w:rPr>
        <w:t xml:space="preserve"> The Urban Forest Management Plan</w:t>
      </w:r>
      <w:r w:rsidR="00FA293D">
        <w:rPr>
          <w:sz w:val="24"/>
          <w:szCs w:val="24"/>
        </w:rPr>
        <w:t xml:space="preserve"> adopted by the City Council in 1992 has Developer Guidelines</w:t>
      </w:r>
      <w:r w:rsidR="00385226">
        <w:rPr>
          <w:sz w:val="24"/>
          <w:szCs w:val="24"/>
        </w:rPr>
        <w:t xml:space="preserve"> for </w:t>
      </w:r>
      <w:r w:rsidR="00C940AF">
        <w:rPr>
          <w:sz w:val="24"/>
          <w:szCs w:val="24"/>
        </w:rPr>
        <w:t>City S</w:t>
      </w:r>
      <w:r w:rsidR="00385226">
        <w:rPr>
          <w:sz w:val="24"/>
          <w:szCs w:val="24"/>
        </w:rPr>
        <w:t xml:space="preserve">treet </w:t>
      </w:r>
      <w:r w:rsidR="00C940AF">
        <w:rPr>
          <w:sz w:val="24"/>
          <w:szCs w:val="24"/>
        </w:rPr>
        <w:t>T</w:t>
      </w:r>
      <w:r w:rsidR="00385226">
        <w:rPr>
          <w:sz w:val="24"/>
          <w:szCs w:val="24"/>
        </w:rPr>
        <w:t xml:space="preserve">rees (Attachment </w:t>
      </w:r>
      <w:r w:rsidR="00932CD3">
        <w:rPr>
          <w:sz w:val="24"/>
          <w:szCs w:val="24"/>
        </w:rPr>
        <w:t>2</w:t>
      </w:r>
      <w:r w:rsidR="00385226">
        <w:rPr>
          <w:sz w:val="24"/>
          <w:szCs w:val="24"/>
        </w:rPr>
        <w:t>)</w:t>
      </w:r>
      <w:r w:rsidR="00F839B2">
        <w:rPr>
          <w:sz w:val="24"/>
          <w:szCs w:val="24"/>
        </w:rPr>
        <w:t xml:space="preserve">. </w:t>
      </w:r>
      <w:r w:rsidR="00A44CAB">
        <w:rPr>
          <w:sz w:val="24"/>
          <w:szCs w:val="24"/>
        </w:rPr>
        <w:t xml:space="preserve">The minimum requirement is no excavation </w:t>
      </w:r>
      <w:r w:rsidR="000976F0">
        <w:rPr>
          <w:sz w:val="24"/>
          <w:szCs w:val="24"/>
        </w:rPr>
        <w:t xml:space="preserve">10 feet from face of sidewalk. </w:t>
      </w:r>
      <w:r w:rsidR="00F85DB0">
        <w:rPr>
          <w:sz w:val="24"/>
          <w:szCs w:val="24"/>
        </w:rPr>
        <w:t>However, more may be required for mature trees</w:t>
      </w:r>
      <w:r w:rsidR="00E06C23">
        <w:rPr>
          <w:sz w:val="24"/>
          <w:szCs w:val="24"/>
        </w:rPr>
        <w:t xml:space="preserve">. </w:t>
      </w:r>
      <w:r w:rsidR="00E15AB5">
        <w:rPr>
          <w:sz w:val="24"/>
          <w:szCs w:val="24"/>
        </w:rPr>
        <w:t xml:space="preserve">This undisturbed soil area is necessary to prevent </w:t>
      </w:r>
      <w:r w:rsidR="00285215">
        <w:rPr>
          <w:sz w:val="24"/>
          <w:szCs w:val="24"/>
        </w:rPr>
        <w:t>the tree from blowing over in a severe wind.</w:t>
      </w:r>
      <w:r w:rsidR="00DF0446">
        <w:rPr>
          <w:sz w:val="24"/>
          <w:szCs w:val="24"/>
        </w:rPr>
        <w:t xml:space="preserve"> No underground setback can severely damage the street trees like what happened at  </w:t>
      </w:r>
      <w:r w:rsidR="00856847">
        <w:rPr>
          <w:sz w:val="24"/>
          <w:szCs w:val="24"/>
        </w:rPr>
        <w:t xml:space="preserve">       </w:t>
      </w:r>
      <w:r w:rsidR="00DF0446">
        <w:rPr>
          <w:sz w:val="24"/>
          <w:szCs w:val="24"/>
        </w:rPr>
        <w:t xml:space="preserve">17 &amp; </w:t>
      </w:r>
      <w:r w:rsidR="0053777A">
        <w:rPr>
          <w:sz w:val="24"/>
          <w:szCs w:val="24"/>
        </w:rPr>
        <w:t>K Streets (photos attached).</w:t>
      </w:r>
      <w:r w:rsidR="00285215">
        <w:rPr>
          <w:sz w:val="24"/>
          <w:szCs w:val="24"/>
        </w:rPr>
        <w:t xml:space="preserve"> </w:t>
      </w:r>
    </w:p>
    <w:p w14:paraId="4AD1853F" w14:textId="77777777" w:rsidR="000046F4" w:rsidRDefault="000046F4" w:rsidP="00B66FA8">
      <w:pPr>
        <w:rPr>
          <w:sz w:val="24"/>
          <w:szCs w:val="24"/>
        </w:rPr>
      </w:pPr>
    </w:p>
    <w:p w14:paraId="08D07119" w14:textId="770EC90E" w:rsidR="004B4185" w:rsidRDefault="000046F4" w:rsidP="00B66FA8">
      <w:pPr>
        <w:rPr>
          <w:sz w:val="24"/>
          <w:szCs w:val="24"/>
        </w:rPr>
      </w:pPr>
      <w:r>
        <w:rPr>
          <w:sz w:val="24"/>
          <w:szCs w:val="24"/>
        </w:rPr>
        <w:t xml:space="preserve">The city should require a redesign on some of the trees along C &amp; D Streets. </w:t>
      </w:r>
      <w:r w:rsidR="00E14A7B">
        <w:rPr>
          <w:sz w:val="24"/>
          <w:szCs w:val="24"/>
        </w:rPr>
        <w:t xml:space="preserve">There are some </w:t>
      </w:r>
      <w:r w:rsidR="00643E76">
        <w:rPr>
          <w:sz w:val="24"/>
          <w:szCs w:val="24"/>
        </w:rPr>
        <w:t>exceptionally large</w:t>
      </w:r>
      <w:r w:rsidR="001F4F51">
        <w:rPr>
          <w:sz w:val="24"/>
          <w:szCs w:val="24"/>
        </w:rPr>
        <w:t>, magnificent</w:t>
      </w:r>
      <w:r w:rsidR="00E14A7B">
        <w:rPr>
          <w:sz w:val="24"/>
          <w:szCs w:val="24"/>
        </w:rPr>
        <w:t xml:space="preserve"> plane trees</w:t>
      </w:r>
      <w:r w:rsidR="001F4F5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</w:t>
      </w:r>
      <w:r w:rsidR="00196C49">
        <w:rPr>
          <w:sz w:val="24"/>
          <w:szCs w:val="24"/>
        </w:rPr>
        <w:t xml:space="preserve">city street trees </w:t>
      </w:r>
      <w:r w:rsidR="001D5571">
        <w:rPr>
          <w:sz w:val="24"/>
          <w:szCs w:val="24"/>
        </w:rPr>
        <w:t>along</w:t>
      </w:r>
      <w:r w:rsidR="00196C49">
        <w:rPr>
          <w:sz w:val="24"/>
          <w:szCs w:val="24"/>
        </w:rPr>
        <w:t xml:space="preserve"> 30</w:t>
      </w:r>
      <w:r w:rsidR="00196C49" w:rsidRPr="00196C49">
        <w:rPr>
          <w:sz w:val="24"/>
          <w:szCs w:val="24"/>
          <w:vertAlign w:val="superscript"/>
        </w:rPr>
        <w:t>th</w:t>
      </w:r>
      <w:r w:rsidR="00196C49">
        <w:rPr>
          <w:sz w:val="24"/>
          <w:szCs w:val="24"/>
        </w:rPr>
        <w:t xml:space="preserve"> Street and Alhambra Blvd. are directly under S.M.U.D.</w:t>
      </w:r>
      <w:r w:rsidR="00EC0C21">
        <w:rPr>
          <w:sz w:val="24"/>
          <w:szCs w:val="24"/>
        </w:rPr>
        <w:t xml:space="preserve">high voltage wires. </w:t>
      </w:r>
      <w:r w:rsidR="00824B3D">
        <w:rPr>
          <w:sz w:val="24"/>
          <w:szCs w:val="24"/>
        </w:rPr>
        <w:t xml:space="preserve">The plane </w:t>
      </w:r>
      <w:proofErr w:type="gramStart"/>
      <w:r w:rsidR="00DE189E">
        <w:rPr>
          <w:sz w:val="24"/>
          <w:szCs w:val="24"/>
        </w:rPr>
        <w:t>trees [</w:t>
      </w:r>
      <w:r w:rsidR="008A048A">
        <w:rPr>
          <w:sz w:val="24"/>
          <w:szCs w:val="24"/>
        </w:rPr>
        <w:t>#</w:t>
      </w:r>
      <w:r w:rsidR="00B31306">
        <w:rPr>
          <w:sz w:val="24"/>
          <w:szCs w:val="24"/>
        </w:rPr>
        <w:t>59898 &amp; #</w:t>
      </w:r>
      <w:proofErr w:type="gramEnd"/>
      <w:r w:rsidR="003C1EAB">
        <w:rPr>
          <w:sz w:val="24"/>
          <w:szCs w:val="24"/>
        </w:rPr>
        <w:t xml:space="preserve">59899] </w:t>
      </w:r>
      <w:r w:rsidR="00824B3D">
        <w:rPr>
          <w:sz w:val="24"/>
          <w:szCs w:val="24"/>
        </w:rPr>
        <w:t xml:space="preserve">along Alhambra Blvd. should be considered for removal since </w:t>
      </w:r>
      <w:r w:rsidR="00602F62">
        <w:rPr>
          <w:sz w:val="24"/>
          <w:szCs w:val="24"/>
        </w:rPr>
        <w:t>most of</w:t>
      </w:r>
      <w:r w:rsidR="00824B3D">
        <w:rPr>
          <w:sz w:val="24"/>
          <w:szCs w:val="24"/>
        </w:rPr>
        <w:t xml:space="preserve"> the canopy extends west over the existing structure</w:t>
      </w:r>
      <w:r w:rsidR="00DF7AD3">
        <w:rPr>
          <w:sz w:val="24"/>
          <w:szCs w:val="24"/>
        </w:rPr>
        <w:t xml:space="preserve"> and </w:t>
      </w:r>
      <w:r w:rsidR="00551567">
        <w:rPr>
          <w:sz w:val="24"/>
          <w:szCs w:val="24"/>
        </w:rPr>
        <w:t>it needs to be removed to accommodate the structure</w:t>
      </w:r>
      <w:r w:rsidR="001D4E9A">
        <w:rPr>
          <w:sz w:val="24"/>
          <w:szCs w:val="24"/>
        </w:rPr>
        <w:t xml:space="preserve"> even if setbacks were required</w:t>
      </w:r>
      <w:r w:rsidR="00E83914">
        <w:rPr>
          <w:sz w:val="24"/>
          <w:szCs w:val="24"/>
        </w:rPr>
        <w:t xml:space="preserve"> (</w:t>
      </w:r>
      <w:r w:rsidR="00932CD3">
        <w:rPr>
          <w:sz w:val="24"/>
          <w:szCs w:val="24"/>
        </w:rPr>
        <w:t>Attachment 3</w:t>
      </w:r>
      <w:r w:rsidR="00856847">
        <w:rPr>
          <w:sz w:val="24"/>
          <w:szCs w:val="24"/>
        </w:rPr>
        <w:t>)</w:t>
      </w:r>
      <w:r w:rsidR="001D4E9A">
        <w:rPr>
          <w:sz w:val="24"/>
          <w:szCs w:val="24"/>
        </w:rPr>
        <w:t>.</w:t>
      </w:r>
      <w:r w:rsidR="00BE4736">
        <w:rPr>
          <w:sz w:val="24"/>
          <w:szCs w:val="24"/>
        </w:rPr>
        <w:t xml:space="preserve"> Furthermore, there are </w:t>
      </w:r>
      <w:r w:rsidR="0055237B">
        <w:rPr>
          <w:sz w:val="24"/>
          <w:szCs w:val="24"/>
        </w:rPr>
        <w:t xml:space="preserve">other trees along Alhambra Blvd. under similar circumstances. </w:t>
      </w:r>
    </w:p>
    <w:p w14:paraId="7C93BFD8" w14:textId="77777777" w:rsidR="004B4185" w:rsidRDefault="004B4185" w:rsidP="00B66FA8">
      <w:pPr>
        <w:rPr>
          <w:sz w:val="24"/>
          <w:szCs w:val="24"/>
        </w:rPr>
      </w:pPr>
    </w:p>
    <w:p w14:paraId="44C301F7" w14:textId="315A93B0" w:rsidR="00F22AC9" w:rsidRDefault="004B4185" w:rsidP="00B66FA8">
      <w:pPr>
        <w:rPr>
          <w:sz w:val="24"/>
          <w:szCs w:val="24"/>
        </w:rPr>
      </w:pPr>
      <w:r>
        <w:rPr>
          <w:sz w:val="24"/>
          <w:szCs w:val="24"/>
        </w:rPr>
        <w:t xml:space="preserve">There are three city street trees that should be removed due to either declining health or structural issues. The 24-inch diameter on Japanese zelkova </w:t>
      </w:r>
      <w:r w:rsidR="00670F32">
        <w:rPr>
          <w:sz w:val="24"/>
          <w:szCs w:val="24"/>
        </w:rPr>
        <w:t xml:space="preserve">[#59894] </w:t>
      </w:r>
      <w:r w:rsidR="00FF0705">
        <w:rPr>
          <w:sz w:val="24"/>
          <w:szCs w:val="24"/>
        </w:rPr>
        <w:t>has severe dieback (</w:t>
      </w:r>
      <w:r w:rsidR="00476618">
        <w:rPr>
          <w:sz w:val="24"/>
          <w:szCs w:val="24"/>
        </w:rPr>
        <w:t>Attachment 4</w:t>
      </w:r>
      <w:r w:rsidR="00FF0705">
        <w:rPr>
          <w:sz w:val="24"/>
          <w:szCs w:val="24"/>
        </w:rPr>
        <w:t>).</w:t>
      </w:r>
    </w:p>
    <w:p w14:paraId="3CBF89AB" w14:textId="77777777" w:rsidR="00FF0705" w:rsidRDefault="00FF0705" w:rsidP="00B66FA8">
      <w:pPr>
        <w:rPr>
          <w:sz w:val="24"/>
          <w:szCs w:val="24"/>
        </w:rPr>
      </w:pPr>
    </w:p>
    <w:p w14:paraId="735FEA8C" w14:textId="2FBF036A" w:rsidR="004546BB" w:rsidRDefault="00FF0705" w:rsidP="00B66FA8">
      <w:pPr>
        <w:rPr>
          <w:sz w:val="24"/>
          <w:szCs w:val="24"/>
        </w:rPr>
      </w:pPr>
      <w:r>
        <w:rPr>
          <w:sz w:val="24"/>
          <w:szCs w:val="24"/>
        </w:rPr>
        <w:t>Even though the site plan indicates 7 city street trees proposed for removal.</w:t>
      </w:r>
      <w:r w:rsidR="00EE20CA">
        <w:rPr>
          <w:sz w:val="24"/>
          <w:szCs w:val="24"/>
        </w:rPr>
        <w:t xml:space="preserve"> More than double that amount is more likely due to </w:t>
      </w:r>
      <w:r w:rsidR="008C4FD4">
        <w:rPr>
          <w:sz w:val="24"/>
          <w:szCs w:val="24"/>
        </w:rPr>
        <w:t xml:space="preserve">pruning, health, and structure. </w:t>
      </w:r>
      <w:r w:rsidR="00737394">
        <w:rPr>
          <w:sz w:val="24"/>
          <w:szCs w:val="24"/>
        </w:rPr>
        <w:t>In m</w:t>
      </w:r>
      <w:r w:rsidR="007F5D08">
        <w:rPr>
          <w:sz w:val="24"/>
          <w:szCs w:val="24"/>
        </w:rPr>
        <w:t xml:space="preserve">y professional opinion this proposed project has a </w:t>
      </w:r>
      <w:r w:rsidR="007F5D08" w:rsidRPr="00DC72C9">
        <w:rPr>
          <w:b/>
          <w:bCs/>
          <w:sz w:val="24"/>
          <w:szCs w:val="24"/>
        </w:rPr>
        <w:t>potentially significant impact</w:t>
      </w:r>
      <w:r w:rsidR="005072FC">
        <w:rPr>
          <w:b/>
          <w:bCs/>
          <w:sz w:val="24"/>
          <w:szCs w:val="24"/>
        </w:rPr>
        <w:t>.</w:t>
      </w:r>
      <w:r w:rsidR="0035563F">
        <w:rPr>
          <w:b/>
          <w:bCs/>
          <w:sz w:val="24"/>
          <w:szCs w:val="24"/>
        </w:rPr>
        <w:t xml:space="preserve"> </w:t>
      </w:r>
      <w:r w:rsidR="0035563F">
        <w:rPr>
          <w:sz w:val="24"/>
          <w:szCs w:val="24"/>
        </w:rPr>
        <w:t>The impacts</w:t>
      </w:r>
      <w:r w:rsidR="006B6EFA">
        <w:rPr>
          <w:sz w:val="24"/>
          <w:szCs w:val="24"/>
        </w:rPr>
        <w:t xml:space="preserve"> </w:t>
      </w:r>
      <w:r w:rsidR="000F3CA1">
        <w:rPr>
          <w:sz w:val="24"/>
          <w:szCs w:val="24"/>
        </w:rPr>
        <w:t>on</w:t>
      </w:r>
      <w:r w:rsidR="006B6EFA">
        <w:rPr>
          <w:sz w:val="24"/>
          <w:szCs w:val="24"/>
        </w:rPr>
        <w:t xml:space="preserve"> the existing city street trees has not </w:t>
      </w:r>
      <w:r w:rsidR="00A35318">
        <w:rPr>
          <w:sz w:val="24"/>
          <w:szCs w:val="24"/>
        </w:rPr>
        <w:t>been properly identified</w:t>
      </w:r>
      <w:r w:rsidR="006F700F">
        <w:rPr>
          <w:sz w:val="24"/>
          <w:szCs w:val="24"/>
        </w:rPr>
        <w:t>.</w:t>
      </w:r>
      <w:r w:rsidR="00A1349A">
        <w:rPr>
          <w:sz w:val="24"/>
          <w:szCs w:val="24"/>
        </w:rPr>
        <w:t xml:space="preserve"> The arborist report </w:t>
      </w:r>
      <w:r w:rsidR="00C1091D">
        <w:rPr>
          <w:sz w:val="24"/>
          <w:szCs w:val="24"/>
        </w:rPr>
        <w:t xml:space="preserve">recommends the use of orange </w:t>
      </w:r>
      <w:r w:rsidR="006E2DB3">
        <w:rPr>
          <w:sz w:val="24"/>
          <w:szCs w:val="24"/>
        </w:rPr>
        <w:t>plastic protective</w:t>
      </w:r>
      <w:r w:rsidR="00C1091D">
        <w:rPr>
          <w:sz w:val="24"/>
          <w:szCs w:val="24"/>
        </w:rPr>
        <w:t xml:space="preserve"> fencing when in fact it </w:t>
      </w:r>
      <w:r w:rsidR="001D4662">
        <w:rPr>
          <w:sz w:val="24"/>
          <w:szCs w:val="24"/>
        </w:rPr>
        <w:t>does not</w:t>
      </w:r>
      <w:r w:rsidR="00C1091D">
        <w:rPr>
          <w:sz w:val="24"/>
          <w:szCs w:val="24"/>
        </w:rPr>
        <w:t xml:space="preserve"> work (</w:t>
      </w:r>
      <w:r w:rsidR="00891AE9">
        <w:rPr>
          <w:sz w:val="24"/>
          <w:szCs w:val="24"/>
        </w:rPr>
        <w:t>Attachment 5</w:t>
      </w:r>
      <w:r w:rsidR="00C1091D">
        <w:rPr>
          <w:sz w:val="24"/>
          <w:szCs w:val="24"/>
        </w:rPr>
        <w:t xml:space="preserve">). </w:t>
      </w:r>
      <w:r w:rsidR="00802070">
        <w:rPr>
          <w:sz w:val="24"/>
          <w:szCs w:val="24"/>
        </w:rPr>
        <w:t>Six-foot chain-link</w:t>
      </w:r>
      <w:r w:rsidR="000A6061">
        <w:rPr>
          <w:sz w:val="24"/>
          <w:szCs w:val="24"/>
        </w:rPr>
        <w:t xml:space="preserve"> fencing with the poles set into the ground is what should be required</w:t>
      </w:r>
      <w:r w:rsidR="00D92CCB">
        <w:rPr>
          <w:sz w:val="24"/>
          <w:szCs w:val="24"/>
        </w:rPr>
        <w:t xml:space="preserve">. The use of the chain link panels </w:t>
      </w:r>
      <w:r w:rsidR="001D4662">
        <w:rPr>
          <w:sz w:val="24"/>
          <w:szCs w:val="24"/>
        </w:rPr>
        <w:t>does not</w:t>
      </w:r>
      <w:r w:rsidR="00D92CCB">
        <w:rPr>
          <w:sz w:val="24"/>
          <w:szCs w:val="24"/>
        </w:rPr>
        <w:t xml:space="preserve"> adequately protect the tree (Attachment 6)</w:t>
      </w:r>
      <w:r w:rsidR="005B6DF3">
        <w:rPr>
          <w:sz w:val="24"/>
          <w:szCs w:val="24"/>
        </w:rPr>
        <w:t>.</w:t>
      </w:r>
      <w:r w:rsidR="006F700F">
        <w:rPr>
          <w:sz w:val="24"/>
          <w:szCs w:val="24"/>
        </w:rPr>
        <w:t xml:space="preserve"> </w:t>
      </w:r>
      <w:r w:rsidR="00765143">
        <w:rPr>
          <w:sz w:val="24"/>
          <w:szCs w:val="24"/>
        </w:rPr>
        <w:t xml:space="preserve">There will be permanent loss of canopy due to </w:t>
      </w:r>
      <w:r w:rsidR="00431618">
        <w:rPr>
          <w:sz w:val="24"/>
          <w:szCs w:val="24"/>
        </w:rPr>
        <w:t>n</w:t>
      </w:r>
      <w:r w:rsidR="00787406">
        <w:rPr>
          <w:sz w:val="24"/>
          <w:szCs w:val="24"/>
        </w:rPr>
        <w:t>either</w:t>
      </w:r>
      <w:r w:rsidR="00431618">
        <w:rPr>
          <w:sz w:val="24"/>
          <w:szCs w:val="24"/>
        </w:rPr>
        <w:t xml:space="preserve"> above or below ground building setbacks. </w:t>
      </w:r>
      <w:r w:rsidR="00B41BCD">
        <w:rPr>
          <w:sz w:val="24"/>
          <w:szCs w:val="24"/>
        </w:rPr>
        <w:t xml:space="preserve">The amount of carbon dioxide sequestration </w:t>
      </w:r>
      <w:r w:rsidR="00580324">
        <w:rPr>
          <w:sz w:val="24"/>
          <w:szCs w:val="24"/>
        </w:rPr>
        <w:t xml:space="preserve">lost </w:t>
      </w:r>
      <w:r w:rsidR="00F04632">
        <w:rPr>
          <w:sz w:val="24"/>
          <w:szCs w:val="24"/>
        </w:rPr>
        <w:t>should be calculated.</w:t>
      </w:r>
      <w:r w:rsidR="00CC1BE3">
        <w:rPr>
          <w:sz w:val="24"/>
          <w:szCs w:val="24"/>
        </w:rPr>
        <w:t xml:space="preserve"> As well as for all the 11 on-site trees being removed</w:t>
      </w:r>
      <w:r w:rsidR="0031319D">
        <w:rPr>
          <w:sz w:val="24"/>
          <w:szCs w:val="24"/>
        </w:rPr>
        <w:t xml:space="preserve"> This loss will </w:t>
      </w:r>
      <w:r w:rsidR="00550BC4">
        <w:rPr>
          <w:sz w:val="24"/>
          <w:szCs w:val="24"/>
        </w:rPr>
        <w:t xml:space="preserve">only </w:t>
      </w:r>
      <w:r w:rsidR="0031319D">
        <w:rPr>
          <w:sz w:val="24"/>
          <w:szCs w:val="24"/>
        </w:rPr>
        <w:t xml:space="preserve">partially be offset by the replacement trees. </w:t>
      </w:r>
      <w:r w:rsidR="00BE3CED">
        <w:rPr>
          <w:sz w:val="24"/>
          <w:szCs w:val="24"/>
        </w:rPr>
        <w:t xml:space="preserve">Also, the landscape plan </w:t>
      </w:r>
      <w:r w:rsidR="00D00BDC">
        <w:rPr>
          <w:sz w:val="24"/>
          <w:szCs w:val="24"/>
        </w:rPr>
        <w:t xml:space="preserve">indicates a replacement </w:t>
      </w:r>
      <w:r w:rsidR="003E2820">
        <w:rPr>
          <w:sz w:val="24"/>
          <w:szCs w:val="24"/>
        </w:rPr>
        <w:t xml:space="preserve">tree on “C” Street where there is no space for it due to the </w:t>
      </w:r>
      <w:r w:rsidR="00ED5AB6">
        <w:rPr>
          <w:sz w:val="24"/>
          <w:szCs w:val="24"/>
        </w:rPr>
        <w:t>48-inch diameter London plane.</w:t>
      </w:r>
      <w:r w:rsidR="00D00BDC">
        <w:rPr>
          <w:sz w:val="24"/>
          <w:szCs w:val="24"/>
        </w:rPr>
        <w:t xml:space="preserve"> </w:t>
      </w:r>
      <w:r w:rsidR="00E631DD">
        <w:rPr>
          <w:sz w:val="24"/>
          <w:szCs w:val="24"/>
        </w:rPr>
        <w:t xml:space="preserve">There is no mention of </w:t>
      </w:r>
      <w:r w:rsidR="00F02434">
        <w:rPr>
          <w:sz w:val="24"/>
          <w:szCs w:val="24"/>
        </w:rPr>
        <w:t>providing</w:t>
      </w:r>
    </w:p>
    <w:p w14:paraId="7DFA086F" w14:textId="1C2C87BC" w:rsidR="00FF0705" w:rsidRDefault="00F02434" w:rsidP="00B66FA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irrigation to the existing trees when </w:t>
      </w:r>
      <w:r w:rsidR="001D2F23">
        <w:rPr>
          <w:sz w:val="24"/>
          <w:szCs w:val="24"/>
        </w:rPr>
        <w:t>construction of the building foundation requires a dewatering system</w:t>
      </w:r>
      <w:r w:rsidR="0073654B">
        <w:rPr>
          <w:sz w:val="24"/>
          <w:szCs w:val="24"/>
        </w:rPr>
        <w:t xml:space="preserve"> during the </w:t>
      </w:r>
      <w:r w:rsidR="006F4939">
        <w:rPr>
          <w:sz w:val="24"/>
          <w:szCs w:val="24"/>
        </w:rPr>
        <w:t xml:space="preserve">trees </w:t>
      </w:r>
      <w:r w:rsidR="0073654B">
        <w:rPr>
          <w:sz w:val="24"/>
          <w:szCs w:val="24"/>
        </w:rPr>
        <w:t>growing</w:t>
      </w:r>
      <w:r w:rsidR="006F4939">
        <w:rPr>
          <w:sz w:val="24"/>
          <w:szCs w:val="24"/>
        </w:rPr>
        <w:t xml:space="preserve"> season.</w:t>
      </w:r>
      <w:r w:rsidR="001D2F23">
        <w:rPr>
          <w:sz w:val="24"/>
          <w:szCs w:val="24"/>
        </w:rPr>
        <w:t xml:space="preserve"> </w:t>
      </w:r>
      <w:r w:rsidR="007F0AD2">
        <w:rPr>
          <w:sz w:val="24"/>
          <w:szCs w:val="24"/>
        </w:rPr>
        <w:t>A</w:t>
      </w:r>
      <w:r w:rsidR="00E662A0">
        <w:rPr>
          <w:sz w:val="24"/>
          <w:szCs w:val="24"/>
        </w:rPr>
        <w:t xml:space="preserve"> review of all the utilities being installed on this project </w:t>
      </w:r>
      <w:r w:rsidR="00EF0E34">
        <w:rPr>
          <w:sz w:val="24"/>
          <w:szCs w:val="24"/>
        </w:rPr>
        <w:t>will</w:t>
      </w:r>
      <w:r w:rsidR="00E662A0">
        <w:rPr>
          <w:sz w:val="24"/>
          <w:szCs w:val="24"/>
        </w:rPr>
        <w:t xml:space="preserve"> address any impacts </w:t>
      </w:r>
      <w:r w:rsidR="00EF0E34">
        <w:rPr>
          <w:sz w:val="24"/>
          <w:szCs w:val="24"/>
        </w:rPr>
        <w:t>on</w:t>
      </w:r>
      <w:r w:rsidR="00E662A0">
        <w:rPr>
          <w:sz w:val="24"/>
          <w:szCs w:val="24"/>
        </w:rPr>
        <w:t xml:space="preserve"> </w:t>
      </w:r>
      <w:r w:rsidR="00586429">
        <w:rPr>
          <w:sz w:val="24"/>
          <w:szCs w:val="24"/>
        </w:rPr>
        <w:t>existing trees as well as the replacement trees.</w:t>
      </w:r>
    </w:p>
    <w:p w14:paraId="5EE8C459" w14:textId="77777777" w:rsidR="001D4C5D" w:rsidRDefault="001D4C5D" w:rsidP="00B66FA8">
      <w:pPr>
        <w:rPr>
          <w:sz w:val="24"/>
          <w:szCs w:val="24"/>
        </w:rPr>
      </w:pPr>
    </w:p>
    <w:p w14:paraId="72492557" w14:textId="746F8DE0" w:rsidR="001D4C5D" w:rsidRDefault="001D4C5D" w:rsidP="00B66FA8">
      <w:pPr>
        <w:rPr>
          <w:sz w:val="24"/>
          <w:szCs w:val="24"/>
        </w:rPr>
      </w:pPr>
      <w:r>
        <w:rPr>
          <w:sz w:val="24"/>
          <w:szCs w:val="24"/>
        </w:rPr>
        <w:t>Thank you for this opportunity to provide comments on this project.</w:t>
      </w:r>
    </w:p>
    <w:p w14:paraId="7CF06BC4" w14:textId="77777777" w:rsidR="00D76613" w:rsidRDefault="00D76613" w:rsidP="00B66FA8">
      <w:pPr>
        <w:rPr>
          <w:sz w:val="24"/>
          <w:szCs w:val="24"/>
        </w:rPr>
      </w:pPr>
    </w:p>
    <w:p w14:paraId="2E754384" w14:textId="2DEEE974" w:rsidR="00D76613" w:rsidRDefault="00D76613" w:rsidP="00B66FA8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3A89FA5E" w14:textId="77777777" w:rsidR="00D76613" w:rsidRDefault="00D76613" w:rsidP="00B66FA8">
      <w:pPr>
        <w:rPr>
          <w:sz w:val="24"/>
          <w:szCs w:val="24"/>
        </w:rPr>
      </w:pPr>
    </w:p>
    <w:p w14:paraId="4AC4D675" w14:textId="419FF282" w:rsidR="00D76613" w:rsidRDefault="00DE189E" w:rsidP="00B66FA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274AAE" wp14:editId="0537096F">
            <wp:extent cx="2304288" cy="530352"/>
            <wp:effectExtent l="0" t="0" r="1270" b="3175"/>
            <wp:docPr id="1173133215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133215" name="Picture 1" descr="A close-up of a signatu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74EB4" w14:textId="77777777" w:rsidR="00D76613" w:rsidRDefault="00D76613" w:rsidP="00B66FA8">
      <w:pPr>
        <w:rPr>
          <w:sz w:val="24"/>
          <w:szCs w:val="24"/>
        </w:rPr>
      </w:pPr>
    </w:p>
    <w:p w14:paraId="78D5D8B5" w14:textId="56A159C1" w:rsidR="00D76613" w:rsidRDefault="00D76613" w:rsidP="00B66FA8">
      <w:pPr>
        <w:rPr>
          <w:sz w:val="24"/>
          <w:szCs w:val="24"/>
        </w:rPr>
      </w:pPr>
      <w:r>
        <w:rPr>
          <w:sz w:val="24"/>
          <w:szCs w:val="24"/>
        </w:rPr>
        <w:t>Daniel Pskowski</w:t>
      </w:r>
    </w:p>
    <w:p w14:paraId="740695CE" w14:textId="77777777" w:rsidR="00D76613" w:rsidRDefault="00D76613" w:rsidP="00D76613">
      <w:pPr>
        <w:rPr>
          <w:sz w:val="24"/>
          <w:szCs w:val="24"/>
        </w:rPr>
      </w:pPr>
      <w:r>
        <w:rPr>
          <w:sz w:val="24"/>
          <w:szCs w:val="24"/>
        </w:rPr>
        <w:t>B.Sc. Landscape Horticulture ( Colorado State University)</w:t>
      </w:r>
    </w:p>
    <w:p w14:paraId="3BAE086E" w14:textId="77777777" w:rsidR="00D76613" w:rsidRDefault="00D76613" w:rsidP="00D76613">
      <w:pPr>
        <w:rPr>
          <w:sz w:val="24"/>
          <w:szCs w:val="24"/>
        </w:rPr>
      </w:pPr>
      <w:r>
        <w:rPr>
          <w:sz w:val="24"/>
          <w:szCs w:val="24"/>
        </w:rPr>
        <w:t>ISA Certified Arborist (WE-0964A)</w:t>
      </w:r>
    </w:p>
    <w:p w14:paraId="1E8642E6" w14:textId="77777777" w:rsidR="00D76613" w:rsidRDefault="00D76613" w:rsidP="00D76613">
      <w:pPr>
        <w:rPr>
          <w:sz w:val="24"/>
          <w:szCs w:val="24"/>
        </w:rPr>
      </w:pPr>
      <w:r>
        <w:rPr>
          <w:sz w:val="24"/>
          <w:szCs w:val="24"/>
        </w:rPr>
        <w:t>ISA Tree Risk Assessment Qualified (2018 – 2023)</w:t>
      </w:r>
    </w:p>
    <w:p w14:paraId="5A7F6CC3" w14:textId="77777777" w:rsidR="001D4C5D" w:rsidRDefault="001D4C5D" w:rsidP="00B66FA8">
      <w:pPr>
        <w:rPr>
          <w:sz w:val="24"/>
          <w:szCs w:val="24"/>
        </w:rPr>
      </w:pPr>
    </w:p>
    <w:p w14:paraId="7DBDE282" w14:textId="3DD5AEBF" w:rsidR="000E2CB9" w:rsidRDefault="00DE189E" w:rsidP="00B66FA8">
      <w:pPr>
        <w:rPr>
          <w:sz w:val="24"/>
          <w:szCs w:val="24"/>
        </w:rPr>
      </w:pPr>
      <w:r>
        <w:rPr>
          <w:sz w:val="24"/>
          <w:szCs w:val="24"/>
        </w:rPr>
        <w:t>Attachments</w:t>
      </w:r>
    </w:p>
    <w:p w14:paraId="4C98B743" w14:textId="77777777" w:rsidR="000E2CB9" w:rsidRDefault="000E2CB9" w:rsidP="00B66FA8">
      <w:pPr>
        <w:rPr>
          <w:sz w:val="24"/>
          <w:szCs w:val="24"/>
        </w:rPr>
      </w:pPr>
    </w:p>
    <w:p w14:paraId="438A3872" w14:textId="77777777" w:rsidR="004411BF" w:rsidRDefault="004411BF" w:rsidP="00B66FA8">
      <w:pPr>
        <w:rPr>
          <w:sz w:val="24"/>
          <w:szCs w:val="24"/>
        </w:rPr>
      </w:pPr>
    </w:p>
    <w:p w14:paraId="4353C302" w14:textId="77777777" w:rsidR="004411BF" w:rsidRDefault="004411BF" w:rsidP="00B66FA8">
      <w:pPr>
        <w:rPr>
          <w:sz w:val="24"/>
          <w:szCs w:val="24"/>
        </w:rPr>
      </w:pPr>
    </w:p>
    <w:p w14:paraId="1148CC5F" w14:textId="77777777" w:rsidR="004411BF" w:rsidRDefault="004411BF" w:rsidP="00B66FA8">
      <w:pPr>
        <w:rPr>
          <w:sz w:val="24"/>
          <w:szCs w:val="24"/>
        </w:rPr>
      </w:pPr>
    </w:p>
    <w:p w14:paraId="78DAB356" w14:textId="77777777" w:rsidR="004411BF" w:rsidRDefault="004411BF" w:rsidP="00B66FA8">
      <w:pPr>
        <w:rPr>
          <w:sz w:val="24"/>
          <w:szCs w:val="24"/>
        </w:rPr>
      </w:pPr>
    </w:p>
    <w:p w14:paraId="31ECAAF9" w14:textId="77777777" w:rsidR="004411BF" w:rsidRDefault="004411BF" w:rsidP="00B66FA8">
      <w:pPr>
        <w:rPr>
          <w:sz w:val="24"/>
          <w:szCs w:val="24"/>
        </w:rPr>
      </w:pPr>
    </w:p>
    <w:p w14:paraId="2F03C6C0" w14:textId="77777777" w:rsidR="004411BF" w:rsidRDefault="004411BF" w:rsidP="00B66FA8">
      <w:pPr>
        <w:rPr>
          <w:sz w:val="24"/>
          <w:szCs w:val="24"/>
        </w:rPr>
      </w:pPr>
    </w:p>
    <w:p w14:paraId="12F8376E" w14:textId="77777777" w:rsidR="004411BF" w:rsidRDefault="004411BF" w:rsidP="00B66FA8">
      <w:pPr>
        <w:rPr>
          <w:sz w:val="24"/>
          <w:szCs w:val="24"/>
        </w:rPr>
      </w:pPr>
    </w:p>
    <w:p w14:paraId="777224E4" w14:textId="77777777" w:rsidR="004411BF" w:rsidRDefault="004411BF" w:rsidP="00B66FA8">
      <w:pPr>
        <w:rPr>
          <w:sz w:val="24"/>
          <w:szCs w:val="24"/>
        </w:rPr>
      </w:pPr>
    </w:p>
    <w:p w14:paraId="6537E27A" w14:textId="77777777" w:rsidR="004411BF" w:rsidRDefault="004411BF" w:rsidP="00B66FA8">
      <w:pPr>
        <w:rPr>
          <w:sz w:val="24"/>
          <w:szCs w:val="24"/>
        </w:rPr>
      </w:pPr>
    </w:p>
    <w:p w14:paraId="723088A0" w14:textId="77777777" w:rsidR="004411BF" w:rsidRDefault="004411BF" w:rsidP="00B66FA8">
      <w:pPr>
        <w:rPr>
          <w:sz w:val="24"/>
          <w:szCs w:val="24"/>
        </w:rPr>
      </w:pPr>
    </w:p>
    <w:p w14:paraId="685DCB50" w14:textId="77777777" w:rsidR="004411BF" w:rsidRDefault="004411BF" w:rsidP="00B66FA8">
      <w:pPr>
        <w:rPr>
          <w:sz w:val="24"/>
          <w:szCs w:val="24"/>
        </w:rPr>
      </w:pPr>
    </w:p>
    <w:p w14:paraId="4C7342F0" w14:textId="77777777" w:rsidR="004411BF" w:rsidRDefault="004411BF" w:rsidP="00B66FA8">
      <w:pPr>
        <w:rPr>
          <w:sz w:val="24"/>
          <w:szCs w:val="24"/>
        </w:rPr>
      </w:pPr>
    </w:p>
    <w:p w14:paraId="17701890" w14:textId="77777777" w:rsidR="004411BF" w:rsidRDefault="004411BF" w:rsidP="00B66FA8">
      <w:pPr>
        <w:rPr>
          <w:sz w:val="24"/>
          <w:szCs w:val="24"/>
        </w:rPr>
      </w:pPr>
    </w:p>
    <w:p w14:paraId="1E9BB1C8" w14:textId="77777777" w:rsidR="004411BF" w:rsidRDefault="004411BF" w:rsidP="00B66FA8">
      <w:pPr>
        <w:rPr>
          <w:sz w:val="24"/>
          <w:szCs w:val="24"/>
        </w:rPr>
      </w:pPr>
    </w:p>
    <w:p w14:paraId="58AC1785" w14:textId="77777777" w:rsidR="004411BF" w:rsidRDefault="004411BF" w:rsidP="00B66FA8">
      <w:pPr>
        <w:rPr>
          <w:sz w:val="24"/>
          <w:szCs w:val="24"/>
        </w:rPr>
      </w:pPr>
    </w:p>
    <w:p w14:paraId="2D1FD507" w14:textId="77777777" w:rsidR="004411BF" w:rsidRDefault="004411BF" w:rsidP="00B66FA8">
      <w:pPr>
        <w:rPr>
          <w:sz w:val="24"/>
          <w:szCs w:val="24"/>
        </w:rPr>
      </w:pPr>
    </w:p>
    <w:p w14:paraId="5491BA0E" w14:textId="77777777" w:rsidR="004411BF" w:rsidRDefault="004411BF" w:rsidP="00B66FA8">
      <w:pPr>
        <w:rPr>
          <w:sz w:val="24"/>
          <w:szCs w:val="24"/>
        </w:rPr>
      </w:pPr>
    </w:p>
    <w:p w14:paraId="6A5E48BC" w14:textId="77777777" w:rsidR="004411BF" w:rsidRDefault="004411BF" w:rsidP="00B66FA8">
      <w:pPr>
        <w:rPr>
          <w:sz w:val="24"/>
          <w:szCs w:val="24"/>
        </w:rPr>
      </w:pPr>
    </w:p>
    <w:p w14:paraId="67CF3D97" w14:textId="77777777" w:rsidR="004411BF" w:rsidRDefault="004411BF" w:rsidP="00B66FA8">
      <w:pPr>
        <w:rPr>
          <w:sz w:val="24"/>
          <w:szCs w:val="24"/>
        </w:rPr>
      </w:pPr>
    </w:p>
    <w:p w14:paraId="43D4C812" w14:textId="77777777" w:rsidR="004411BF" w:rsidRDefault="004411BF" w:rsidP="00B66FA8">
      <w:pPr>
        <w:rPr>
          <w:sz w:val="24"/>
          <w:szCs w:val="24"/>
        </w:rPr>
      </w:pPr>
    </w:p>
    <w:p w14:paraId="5281250B" w14:textId="77777777" w:rsidR="004411BF" w:rsidRDefault="004411BF" w:rsidP="00B66FA8">
      <w:pPr>
        <w:rPr>
          <w:sz w:val="24"/>
          <w:szCs w:val="24"/>
        </w:rPr>
      </w:pPr>
    </w:p>
    <w:p w14:paraId="53E7B20C" w14:textId="77777777" w:rsidR="004411BF" w:rsidRDefault="004411BF" w:rsidP="00B66FA8">
      <w:pPr>
        <w:rPr>
          <w:sz w:val="24"/>
          <w:szCs w:val="24"/>
        </w:rPr>
      </w:pPr>
    </w:p>
    <w:p w14:paraId="5AF1F418" w14:textId="77777777" w:rsidR="004411BF" w:rsidRDefault="004411BF" w:rsidP="00B66FA8">
      <w:pPr>
        <w:rPr>
          <w:sz w:val="24"/>
          <w:szCs w:val="24"/>
        </w:rPr>
      </w:pPr>
    </w:p>
    <w:p w14:paraId="75DF40B9" w14:textId="77777777" w:rsidR="004411BF" w:rsidRDefault="004411BF" w:rsidP="00B66FA8">
      <w:pPr>
        <w:rPr>
          <w:sz w:val="24"/>
          <w:szCs w:val="24"/>
        </w:rPr>
      </w:pPr>
    </w:p>
    <w:p w14:paraId="2068DF9B" w14:textId="77777777" w:rsidR="004411BF" w:rsidRDefault="004411BF" w:rsidP="00B66FA8">
      <w:pPr>
        <w:rPr>
          <w:sz w:val="24"/>
          <w:szCs w:val="24"/>
        </w:rPr>
      </w:pPr>
    </w:p>
    <w:p w14:paraId="0C79FF88" w14:textId="77777777" w:rsidR="004411BF" w:rsidRDefault="004411BF" w:rsidP="00B66FA8">
      <w:pPr>
        <w:rPr>
          <w:sz w:val="24"/>
          <w:szCs w:val="24"/>
        </w:rPr>
      </w:pPr>
    </w:p>
    <w:p w14:paraId="7D59A938" w14:textId="77777777" w:rsidR="004411BF" w:rsidRDefault="004411BF" w:rsidP="00B66FA8">
      <w:pPr>
        <w:rPr>
          <w:sz w:val="24"/>
          <w:szCs w:val="24"/>
        </w:rPr>
      </w:pPr>
    </w:p>
    <w:p w14:paraId="512F2586" w14:textId="77777777" w:rsidR="004411BF" w:rsidRDefault="004411BF" w:rsidP="00B66FA8">
      <w:pPr>
        <w:rPr>
          <w:sz w:val="24"/>
          <w:szCs w:val="24"/>
        </w:rPr>
      </w:pPr>
    </w:p>
    <w:p w14:paraId="7F1C95DE" w14:textId="77777777" w:rsidR="004411BF" w:rsidRDefault="004411BF" w:rsidP="00B66FA8">
      <w:pPr>
        <w:rPr>
          <w:sz w:val="24"/>
          <w:szCs w:val="24"/>
        </w:rPr>
      </w:pPr>
    </w:p>
    <w:p w14:paraId="69A343AB" w14:textId="77777777" w:rsidR="004411BF" w:rsidRDefault="004411BF" w:rsidP="00B66FA8">
      <w:pPr>
        <w:rPr>
          <w:sz w:val="24"/>
          <w:szCs w:val="24"/>
        </w:rPr>
      </w:pPr>
    </w:p>
    <w:p w14:paraId="260750B0" w14:textId="77777777" w:rsidR="004411BF" w:rsidRDefault="004411BF" w:rsidP="00B66FA8">
      <w:pPr>
        <w:rPr>
          <w:sz w:val="24"/>
          <w:szCs w:val="24"/>
        </w:rPr>
      </w:pPr>
    </w:p>
    <w:p w14:paraId="374D46EA" w14:textId="77777777" w:rsidR="004411BF" w:rsidRDefault="004411BF" w:rsidP="00B66FA8">
      <w:pPr>
        <w:rPr>
          <w:sz w:val="24"/>
          <w:szCs w:val="24"/>
        </w:rPr>
      </w:pPr>
    </w:p>
    <w:p w14:paraId="47782A5D" w14:textId="77777777" w:rsidR="004411BF" w:rsidRDefault="004411BF" w:rsidP="00B66FA8">
      <w:pPr>
        <w:rPr>
          <w:sz w:val="24"/>
          <w:szCs w:val="24"/>
        </w:rPr>
      </w:pPr>
    </w:p>
    <w:p w14:paraId="1A2D327C" w14:textId="77777777" w:rsidR="004411BF" w:rsidRDefault="004411BF" w:rsidP="00B66FA8">
      <w:pPr>
        <w:rPr>
          <w:sz w:val="24"/>
          <w:szCs w:val="24"/>
        </w:rPr>
      </w:pPr>
    </w:p>
    <w:p w14:paraId="58235BD8" w14:textId="77777777" w:rsidR="004411BF" w:rsidRDefault="004411BF" w:rsidP="00B66FA8">
      <w:pPr>
        <w:rPr>
          <w:sz w:val="24"/>
          <w:szCs w:val="24"/>
        </w:rPr>
      </w:pPr>
    </w:p>
    <w:p w14:paraId="65EF5A8A" w14:textId="77777777" w:rsidR="004411BF" w:rsidRDefault="004411BF" w:rsidP="00B66FA8">
      <w:pPr>
        <w:rPr>
          <w:sz w:val="24"/>
          <w:szCs w:val="24"/>
        </w:rPr>
      </w:pPr>
    </w:p>
    <w:p w14:paraId="56E07F13" w14:textId="77777777" w:rsidR="004411BF" w:rsidRDefault="004411BF" w:rsidP="00B66FA8">
      <w:pPr>
        <w:rPr>
          <w:sz w:val="24"/>
          <w:szCs w:val="24"/>
        </w:rPr>
      </w:pPr>
    </w:p>
    <w:p w14:paraId="1AEFD877" w14:textId="77777777" w:rsidR="00FD613B" w:rsidRDefault="00FD613B" w:rsidP="00B66FA8">
      <w:pPr>
        <w:rPr>
          <w:sz w:val="24"/>
          <w:szCs w:val="24"/>
        </w:rPr>
      </w:pPr>
    </w:p>
    <w:p w14:paraId="609F15C0" w14:textId="77777777" w:rsidR="00FD613B" w:rsidRDefault="00FD613B" w:rsidP="00B66FA8">
      <w:pPr>
        <w:rPr>
          <w:sz w:val="24"/>
          <w:szCs w:val="24"/>
        </w:rPr>
      </w:pPr>
    </w:p>
    <w:p w14:paraId="2144B288" w14:textId="77777777" w:rsidR="00FD613B" w:rsidRDefault="00FD613B" w:rsidP="00B66FA8">
      <w:pPr>
        <w:rPr>
          <w:sz w:val="24"/>
          <w:szCs w:val="24"/>
        </w:rPr>
      </w:pPr>
    </w:p>
    <w:p w14:paraId="0373768E" w14:textId="77777777" w:rsidR="00FD613B" w:rsidRDefault="00FD613B" w:rsidP="00B66FA8">
      <w:pPr>
        <w:rPr>
          <w:sz w:val="24"/>
          <w:szCs w:val="24"/>
        </w:rPr>
      </w:pPr>
    </w:p>
    <w:p w14:paraId="7D52A4CB" w14:textId="77777777" w:rsidR="00FD613B" w:rsidRDefault="00FD613B" w:rsidP="00B66FA8">
      <w:pPr>
        <w:rPr>
          <w:sz w:val="24"/>
          <w:szCs w:val="24"/>
        </w:rPr>
      </w:pPr>
    </w:p>
    <w:p w14:paraId="31E3D29C" w14:textId="77777777" w:rsidR="00FD613B" w:rsidRPr="0035563F" w:rsidRDefault="00FD613B" w:rsidP="00B66FA8">
      <w:pPr>
        <w:rPr>
          <w:sz w:val="24"/>
          <w:szCs w:val="24"/>
        </w:rPr>
      </w:pPr>
    </w:p>
    <w:p w14:paraId="662CD0DB" w14:textId="77777777" w:rsidR="005835B0" w:rsidRDefault="005835B0" w:rsidP="00B66FA8">
      <w:pPr>
        <w:rPr>
          <w:sz w:val="24"/>
          <w:szCs w:val="24"/>
        </w:rPr>
      </w:pPr>
    </w:p>
    <w:p w14:paraId="418F6152" w14:textId="77777777" w:rsidR="005835B0" w:rsidRDefault="005835B0" w:rsidP="00B66FA8">
      <w:pPr>
        <w:rPr>
          <w:sz w:val="24"/>
          <w:szCs w:val="24"/>
        </w:rPr>
      </w:pPr>
    </w:p>
    <w:p w14:paraId="463C33A9" w14:textId="77777777" w:rsidR="00B66FA8" w:rsidRDefault="00B66FA8" w:rsidP="00B66FA8">
      <w:pPr>
        <w:rPr>
          <w:sz w:val="24"/>
          <w:szCs w:val="24"/>
        </w:rPr>
      </w:pPr>
    </w:p>
    <w:p w14:paraId="55A4639C" w14:textId="1C28045D" w:rsidR="00B66FA8" w:rsidRPr="00B66FA8" w:rsidRDefault="00B66FA8" w:rsidP="00B66F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66FA8" w:rsidRPr="00B66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A8"/>
    <w:rsid w:val="000046F4"/>
    <w:rsid w:val="0003539F"/>
    <w:rsid w:val="000976F0"/>
    <w:rsid w:val="000A6061"/>
    <w:rsid w:val="000E2CB9"/>
    <w:rsid w:val="000F3CA1"/>
    <w:rsid w:val="00125A57"/>
    <w:rsid w:val="00131D31"/>
    <w:rsid w:val="001505E2"/>
    <w:rsid w:val="00152146"/>
    <w:rsid w:val="00152807"/>
    <w:rsid w:val="001545F4"/>
    <w:rsid w:val="00196C49"/>
    <w:rsid w:val="001D2F23"/>
    <w:rsid w:val="001D4541"/>
    <w:rsid w:val="001D4662"/>
    <w:rsid w:val="001D4C5D"/>
    <w:rsid w:val="001D4E9A"/>
    <w:rsid w:val="001D5571"/>
    <w:rsid w:val="001D63D4"/>
    <w:rsid w:val="001E1C70"/>
    <w:rsid w:val="001E6A65"/>
    <w:rsid w:val="001F4F51"/>
    <w:rsid w:val="001F5CB6"/>
    <w:rsid w:val="00253921"/>
    <w:rsid w:val="00272866"/>
    <w:rsid w:val="0027522C"/>
    <w:rsid w:val="002760E6"/>
    <w:rsid w:val="00285215"/>
    <w:rsid w:val="002871DC"/>
    <w:rsid w:val="002E1089"/>
    <w:rsid w:val="002E12E6"/>
    <w:rsid w:val="002F386A"/>
    <w:rsid w:val="0031319D"/>
    <w:rsid w:val="00317EDF"/>
    <w:rsid w:val="00337B65"/>
    <w:rsid w:val="0035563F"/>
    <w:rsid w:val="00373536"/>
    <w:rsid w:val="00373A55"/>
    <w:rsid w:val="00385226"/>
    <w:rsid w:val="003A3452"/>
    <w:rsid w:val="003C1073"/>
    <w:rsid w:val="003C1EAB"/>
    <w:rsid w:val="003E2820"/>
    <w:rsid w:val="00427C0F"/>
    <w:rsid w:val="00431618"/>
    <w:rsid w:val="004411BF"/>
    <w:rsid w:val="00441DEE"/>
    <w:rsid w:val="004546BB"/>
    <w:rsid w:val="00474428"/>
    <w:rsid w:val="00476618"/>
    <w:rsid w:val="00483370"/>
    <w:rsid w:val="004B4185"/>
    <w:rsid w:val="004C016B"/>
    <w:rsid w:val="005072FC"/>
    <w:rsid w:val="005117DF"/>
    <w:rsid w:val="00523C8D"/>
    <w:rsid w:val="0053777A"/>
    <w:rsid w:val="00545C10"/>
    <w:rsid w:val="00550BC4"/>
    <w:rsid w:val="00551567"/>
    <w:rsid w:val="0055237B"/>
    <w:rsid w:val="00573141"/>
    <w:rsid w:val="00580324"/>
    <w:rsid w:val="005835B0"/>
    <w:rsid w:val="00586429"/>
    <w:rsid w:val="005939EE"/>
    <w:rsid w:val="005A58B4"/>
    <w:rsid w:val="005B6DF3"/>
    <w:rsid w:val="005E6482"/>
    <w:rsid w:val="00602F62"/>
    <w:rsid w:val="00643E76"/>
    <w:rsid w:val="00654C0B"/>
    <w:rsid w:val="00670F32"/>
    <w:rsid w:val="006872BD"/>
    <w:rsid w:val="006B6EFA"/>
    <w:rsid w:val="006E2DB3"/>
    <w:rsid w:val="006F4939"/>
    <w:rsid w:val="006F700F"/>
    <w:rsid w:val="0073265B"/>
    <w:rsid w:val="0073654B"/>
    <w:rsid w:val="00737394"/>
    <w:rsid w:val="00765143"/>
    <w:rsid w:val="00767AE5"/>
    <w:rsid w:val="0077466F"/>
    <w:rsid w:val="007854CE"/>
    <w:rsid w:val="00787406"/>
    <w:rsid w:val="007B4B23"/>
    <w:rsid w:val="007E1344"/>
    <w:rsid w:val="007F0AD2"/>
    <w:rsid w:val="007F5D08"/>
    <w:rsid w:val="00801A18"/>
    <w:rsid w:val="00802070"/>
    <w:rsid w:val="00824B3D"/>
    <w:rsid w:val="00845988"/>
    <w:rsid w:val="00856847"/>
    <w:rsid w:val="00863B2F"/>
    <w:rsid w:val="00891AE9"/>
    <w:rsid w:val="008A048A"/>
    <w:rsid w:val="008B02AE"/>
    <w:rsid w:val="008B6908"/>
    <w:rsid w:val="008C15C9"/>
    <w:rsid w:val="008C4FD4"/>
    <w:rsid w:val="00932CD3"/>
    <w:rsid w:val="00935004"/>
    <w:rsid w:val="009560BE"/>
    <w:rsid w:val="00997108"/>
    <w:rsid w:val="009B7217"/>
    <w:rsid w:val="009C158A"/>
    <w:rsid w:val="009E4F74"/>
    <w:rsid w:val="00A1349A"/>
    <w:rsid w:val="00A2589A"/>
    <w:rsid w:val="00A35318"/>
    <w:rsid w:val="00A44CAB"/>
    <w:rsid w:val="00A85567"/>
    <w:rsid w:val="00A9279A"/>
    <w:rsid w:val="00AD1AC0"/>
    <w:rsid w:val="00B00980"/>
    <w:rsid w:val="00B01B08"/>
    <w:rsid w:val="00B31306"/>
    <w:rsid w:val="00B41BCD"/>
    <w:rsid w:val="00B478EE"/>
    <w:rsid w:val="00B50BDB"/>
    <w:rsid w:val="00B66FA8"/>
    <w:rsid w:val="00BA7D9E"/>
    <w:rsid w:val="00BE3CED"/>
    <w:rsid w:val="00BE4736"/>
    <w:rsid w:val="00C0563F"/>
    <w:rsid w:val="00C1091D"/>
    <w:rsid w:val="00C16B0B"/>
    <w:rsid w:val="00C20246"/>
    <w:rsid w:val="00C8595E"/>
    <w:rsid w:val="00C940AF"/>
    <w:rsid w:val="00CB07A3"/>
    <w:rsid w:val="00CB3F90"/>
    <w:rsid w:val="00CC1BE3"/>
    <w:rsid w:val="00CC2DA5"/>
    <w:rsid w:val="00CC4123"/>
    <w:rsid w:val="00CE6F8A"/>
    <w:rsid w:val="00D00BDC"/>
    <w:rsid w:val="00D01D46"/>
    <w:rsid w:val="00D11B6F"/>
    <w:rsid w:val="00D76613"/>
    <w:rsid w:val="00D92CCB"/>
    <w:rsid w:val="00DC72C9"/>
    <w:rsid w:val="00DE189E"/>
    <w:rsid w:val="00DF0446"/>
    <w:rsid w:val="00DF7AD3"/>
    <w:rsid w:val="00E06C23"/>
    <w:rsid w:val="00E14A7B"/>
    <w:rsid w:val="00E15AB5"/>
    <w:rsid w:val="00E54E41"/>
    <w:rsid w:val="00E631DD"/>
    <w:rsid w:val="00E662A0"/>
    <w:rsid w:val="00E83914"/>
    <w:rsid w:val="00E90B9D"/>
    <w:rsid w:val="00E95BE3"/>
    <w:rsid w:val="00E975B3"/>
    <w:rsid w:val="00EA185E"/>
    <w:rsid w:val="00EC0C21"/>
    <w:rsid w:val="00ED5AB6"/>
    <w:rsid w:val="00EE20CA"/>
    <w:rsid w:val="00EF0E34"/>
    <w:rsid w:val="00F02434"/>
    <w:rsid w:val="00F04632"/>
    <w:rsid w:val="00F22AC9"/>
    <w:rsid w:val="00F839B2"/>
    <w:rsid w:val="00F85DB0"/>
    <w:rsid w:val="00FA293D"/>
    <w:rsid w:val="00FD613B"/>
    <w:rsid w:val="00FD7226"/>
    <w:rsid w:val="00FE5CB3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1F57"/>
  <w15:chartTrackingRefBased/>
  <w15:docId w15:val="{901D8206-42AE-4303-BEE8-815331F7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F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F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F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F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F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F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F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FA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Pskowski</dc:creator>
  <cp:keywords/>
  <dc:description/>
  <cp:lastModifiedBy>Daniel Pskowski</cp:lastModifiedBy>
  <cp:revision>161</cp:revision>
  <dcterms:created xsi:type="dcterms:W3CDTF">2025-05-23T00:28:00Z</dcterms:created>
  <dcterms:modified xsi:type="dcterms:W3CDTF">2025-05-23T18:02:00Z</dcterms:modified>
</cp:coreProperties>
</file>